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B94A30" w14:textId="77777777" w:rsidR="00881218" w:rsidRDefault="00881218" w:rsidP="00881218">
      <w:pPr>
        <w:spacing w:line="240" w:lineRule="auto"/>
        <w:jc w:val="center"/>
        <w:rPr>
          <w:rFonts w:ascii="Arial" w:hAnsi="Arial" w:cs="Arial"/>
          <w:b/>
          <w:sz w:val="28"/>
          <w:szCs w:val="28"/>
        </w:rPr>
      </w:pPr>
      <w:r>
        <w:rPr>
          <w:rFonts w:ascii="Arial" w:hAnsi="Arial" w:cs="Arial"/>
          <w:b/>
          <w:noProof/>
          <w:sz w:val="32"/>
          <w:szCs w:val="32"/>
        </w:rPr>
        <w:drawing>
          <wp:inline distT="0" distB="0" distL="0" distR="0" wp14:anchorId="71EAC05D" wp14:editId="55E29310">
            <wp:extent cx="2805430" cy="1560329"/>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Image Oct 1, 2026, 09_59_04 A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37253" cy="1578029"/>
                    </a:xfrm>
                    <a:prstGeom prst="rect">
                      <a:avLst/>
                    </a:prstGeom>
                  </pic:spPr>
                </pic:pic>
              </a:graphicData>
            </a:graphic>
          </wp:inline>
        </w:drawing>
      </w:r>
      <w:r>
        <w:rPr>
          <w:rFonts w:ascii="Arial" w:hAnsi="Arial" w:cs="Arial"/>
          <w:b/>
          <w:sz w:val="32"/>
          <w:szCs w:val="32"/>
        </w:rPr>
        <w:br/>
      </w:r>
    </w:p>
    <w:tbl>
      <w:tblPr>
        <w:tblStyle w:val="TableGrid"/>
        <w:tblW w:w="0" w:type="auto"/>
        <w:tblLook w:val="04A0" w:firstRow="1" w:lastRow="0" w:firstColumn="1" w:lastColumn="0" w:noHBand="0" w:noVBand="1"/>
      </w:tblPr>
      <w:tblGrid>
        <w:gridCol w:w="2830"/>
        <w:gridCol w:w="7626"/>
      </w:tblGrid>
      <w:tr w:rsidR="00881218" w:rsidRPr="00881218" w14:paraId="40394E50" w14:textId="77777777" w:rsidTr="00881218">
        <w:tc>
          <w:tcPr>
            <w:tcW w:w="2830" w:type="dxa"/>
          </w:tcPr>
          <w:p w14:paraId="0E6001F6" w14:textId="77777777" w:rsidR="00881218" w:rsidRPr="00881218" w:rsidRDefault="00881218" w:rsidP="00C37B2D">
            <w:pPr>
              <w:spacing w:line="240" w:lineRule="auto"/>
              <w:rPr>
                <w:rFonts w:ascii="Arial" w:hAnsi="Arial" w:cs="Arial"/>
                <w:b/>
                <w:sz w:val="32"/>
                <w:szCs w:val="32"/>
              </w:rPr>
            </w:pPr>
            <w:r w:rsidRPr="00881218">
              <w:rPr>
                <w:rFonts w:ascii="Arial" w:hAnsi="Arial" w:cs="Arial"/>
                <w:b/>
                <w:sz w:val="32"/>
                <w:szCs w:val="32"/>
              </w:rPr>
              <w:t>Job Title</w:t>
            </w:r>
          </w:p>
        </w:tc>
        <w:tc>
          <w:tcPr>
            <w:tcW w:w="7626" w:type="dxa"/>
          </w:tcPr>
          <w:p w14:paraId="1437EAD9" w14:textId="77777777" w:rsidR="00881218" w:rsidRPr="00881218" w:rsidRDefault="00881218" w:rsidP="00C37B2D">
            <w:pPr>
              <w:spacing w:line="240" w:lineRule="auto"/>
              <w:rPr>
                <w:rFonts w:ascii="Arial" w:hAnsi="Arial" w:cs="Arial"/>
                <w:b/>
                <w:sz w:val="32"/>
                <w:szCs w:val="32"/>
              </w:rPr>
            </w:pPr>
            <w:r w:rsidRPr="00881218">
              <w:rPr>
                <w:rFonts w:ascii="Arial" w:hAnsi="Arial" w:cs="Arial"/>
                <w:b/>
                <w:sz w:val="32"/>
                <w:szCs w:val="32"/>
              </w:rPr>
              <w:t>Local Life Together Community Connector</w:t>
            </w:r>
          </w:p>
        </w:tc>
      </w:tr>
      <w:tr w:rsidR="00881218" w:rsidRPr="00881218" w14:paraId="008DBD49" w14:textId="77777777" w:rsidTr="00881218">
        <w:tc>
          <w:tcPr>
            <w:tcW w:w="2830" w:type="dxa"/>
          </w:tcPr>
          <w:p w14:paraId="717E37D7" w14:textId="77777777" w:rsidR="00881218" w:rsidRPr="00881218" w:rsidRDefault="00881218" w:rsidP="00C37B2D">
            <w:pPr>
              <w:spacing w:line="240" w:lineRule="auto"/>
              <w:rPr>
                <w:rFonts w:ascii="Arial" w:hAnsi="Arial" w:cs="Arial"/>
                <w:b/>
                <w:sz w:val="32"/>
                <w:szCs w:val="32"/>
              </w:rPr>
            </w:pPr>
            <w:r w:rsidRPr="00881218">
              <w:rPr>
                <w:rFonts w:ascii="Arial" w:hAnsi="Arial" w:cs="Arial"/>
                <w:b/>
                <w:sz w:val="32"/>
                <w:szCs w:val="32"/>
              </w:rPr>
              <w:t>Reporting to</w:t>
            </w:r>
          </w:p>
        </w:tc>
        <w:tc>
          <w:tcPr>
            <w:tcW w:w="7626" w:type="dxa"/>
          </w:tcPr>
          <w:p w14:paraId="123118B6" w14:textId="77777777" w:rsidR="00881218" w:rsidRPr="00881218" w:rsidRDefault="00881218" w:rsidP="00C37B2D">
            <w:pPr>
              <w:spacing w:line="240" w:lineRule="auto"/>
              <w:rPr>
                <w:rFonts w:ascii="Arial" w:hAnsi="Arial" w:cs="Arial"/>
                <w:b/>
                <w:sz w:val="32"/>
                <w:szCs w:val="32"/>
              </w:rPr>
            </w:pPr>
            <w:r w:rsidRPr="00881218">
              <w:rPr>
                <w:rFonts w:ascii="Arial" w:hAnsi="Arial" w:cs="Arial"/>
                <w:b/>
                <w:sz w:val="32"/>
                <w:szCs w:val="32"/>
              </w:rPr>
              <w:t>Chief Executive Officer</w:t>
            </w:r>
          </w:p>
        </w:tc>
      </w:tr>
      <w:tr w:rsidR="00881218" w:rsidRPr="00881218" w14:paraId="0E795EAB" w14:textId="77777777" w:rsidTr="00881218">
        <w:tc>
          <w:tcPr>
            <w:tcW w:w="2830" w:type="dxa"/>
          </w:tcPr>
          <w:p w14:paraId="58A351B7" w14:textId="77777777" w:rsidR="00881218" w:rsidRPr="00881218" w:rsidRDefault="00881218" w:rsidP="00C37B2D">
            <w:pPr>
              <w:spacing w:line="240" w:lineRule="auto"/>
              <w:rPr>
                <w:rFonts w:ascii="Arial" w:hAnsi="Arial" w:cs="Arial"/>
                <w:b/>
                <w:sz w:val="32"/>
                <w:szCs w:val="32"/>
              </w:rPr>
            </w:pPr>
            <w:r w:rsidRPr="00881218">
              <w:rPr>
                <w:rFonts w:ascii="Arial" w:hAnsi="Arial" w:cs="Arial"/>
                <w:b/>
                <w:sz w:val="32"/>
                <w:szCs w:val="32"/>
              </w:rPr>
              <w:t>Working hours</w:t>
            </w:r>
          </w:p>
        </w:tc>
        <w:tc>
          <w:tcPr>
            <w:tcW w:w="7626" w:type="dxa"/>
          </w:tcPr>
          <w:p w14:paraId="0C82BC2A" w14:textId="63A662B6" w:rsidR="00881218" w:rsidRPr="00881218" w:rsidRDefault="00881218" w:rsidP="00C37B2D">
            <w:pPr>
              <w:spacing w:line="240" w:lineRule="auto"/>
              <w:rPr>
                <w:rFonts w:ascii="Arial" w:hAnsi="Arial" w:cs="Arial"/>
                <w:b/>
                <w:sz w:val="32"/>
                <w:szCs w:val="32"/>
              </w:rPr>
            </w:pPr>
            <w:r w:rsidRPr="00881218">
              <w:rPr>
                <w:rFonts w:ascii="Arial" w:hAnsi="Arial" w:cs="Arial"/>
                <w:b/>
                <w:sz w:val="32"/>
                <w:szCs w:val="32"/>
              </w:rPr>
              <w:t>28 hours per week</w:t>
            </w:r>
          </w:p>
        </w:tc>
      </w:tr>
      <w:tr w:rsidR="00881218" w:rsidRPr="00881218" w14:paraId="372DE735" w14:textId="77777777" w:rsidTr="00881218">
        <w:tc>
          <w:tcPr>
            <w:tcW w:w="2830" w:type="dxa"/>
          </w:tcPr>
          <w:p w14:paraId="61317D91" w14:textId="77777777" w:rsidR="00881218" w:rsidRPr="00881218" w:rsidRDefault="00881218" w:rsidP="00C37B2D">
            <w:pPr>
              <w:spacing w:line="240" w:lineRule="auto"/>
              <w:rPr>
                <w:rFonts w:ascii="Arial" w:hAnsi="Arial" w:cs="Arial"/>
                <w:b/>
                <w:sz w:val="32"/>
                <w:szCs w:val="32"/>
              </w:rPr>
            </w:pPr>
            <w:r w:rsidRPr="00881218">
              <w:rPr>
                <w:rFonts w:ascii="Arial" w:hAnsi="Arial" w:cs="Arial"/>
                <w:b/>
                <w:sz w:val="32"/>
                <w:szCs w:val="32"/>
              </w:rPr>
              <w:t>Salary</w:t>
            </w:r>
          </w:p>
        </w:tc>
        <w:tc>
          <w:tcPr>
            <w:tcW w:w="7626" w:type="dxa"/>
          </w:tcPr>
          <w:p w14:paraId="42AB0D66" w14:textId="3E9B28CD" w:rsidR="00881218" w:rsidRPr="00881218" w:rsidRDefault="00FB3204" w:rsidP="00C37B2D">
            <w:pPr>
              <w:spacing w:line="240" w:lineRule="auto"/>
              <w:rPr>
                <w:rFonts w:ascii="Arial" w:hAnsi="Arial" w:cs="Arial"/>
                <w:b/>
                <w:sz w:val="32"/>
                <w:szCs w:val="32"/>
              </w:rPr>
            </w:pPr>
            <w:r w:rsidRPr="00FB3204">
              <w:rPr>
                <w:rFonts w:ascii="Arial" w:hAnsi="Arial" w:cs="Arial"/>
                <w:b/>
                <w:sz w:val="32"/>
                <w:szCs w:val="32"/>
              </w:rPr>
              <w:t xml:space="preserve">£30,648 pro rata, </w:t>
            </w:r>
            <w:r>
              <w:rPr>
                <w:rFonts w:ascii="Arial" w:hAnsi="Arial" w:cs="Arial"/>
                <w:b/>
                <w:sz w:val="32"/>
                <w:szCs w:val="32"/>
              </w:rPr>
              <w:br/>
            </w:r>
            <w:r w:rsidRPr="00FB3204">
              <w:rPr>
                <w:rFonts w:ascii="Arial" w:hAnsi="Arial" w:cs="Arial"/>
                <w:b/>
                <w:sz w:val="32"/>
                <w:szCs w:val="32"/>
              </w:rPr>
              <w:t>actual salary £23,193 - 28 hours a week</w:t>
            </w:r>
          </w:p>
        </w:tc>
      </w:tr>
    </w:tbl>
    <w:p w14:paraId="770BBE55" w14:textId="77777777" w:rsidR="00881218" w:rsidRDefault="00C62758" w:rsidP="00C37B2D">
      <w:pPr>
        <w:spacing w:line="240" w:lineRule="auto"/>
        <w:rPr>
          <w:rFonts w:ascii="Arial" w:hAnsi="Arial" w:cs="Arial"/>
          <w:b/>
          <w:sz w:val="28"/>
          <w:szCs w:val="28"/>
        </w:rPr>
      </w:pPr>
      <w:r w:rsidRPr="00881218">
        <w:rPr>
          <w:rFonts w:ascii="Arial" w:hAnsi="Arial" w:cs="Arial"/>
          <w:b/>
          <w:sz w:val="28"/>
          <w:szCs w:val="28"/>
        </w:rPr>
        <w:br/>
      </w:r>
      <w:r w:rsidR="00881218">
        <w:rPr>
          <w:rFonts w:ascii="Arial" w:hAnsi="Arial" w:cs="Arial"/>
          <w:b/>
          <w:sz w:val="28"/>
          <w:szCs w:val="28"/>
        </w:rPr>
        <w:t>Local Life Together Community Connector</w:t>
      </w:r>
    </w:p>
    <w:p w14:paraId="1891BA2B" w14:textId="77777777" w:rsidR="007921CB" w:rsidRPr="00881218" w:rsidRDefault="00881218" w:rsidP="00C37B2D">
      <w:pPr>
        <w:spacing w:line="240" w:lineRule="auto"/>
        <w:rPr>
          <w:rFonts w:ascii="Arial" w:hAnsi="Arial" w:cs="Arial"/>
          <w:sz w:val="28"/>
          <w:szCs w:val="28"/>
        </w:rPr>
      </w:pPr>
      <w:r w:rsidRPr="00881218">
        <w:rPr>
          <w:rFonts w:ascii="Arial" w:hAnsi="Arial" w:cs="Arial"/>
          <w:b/>
          <w:sz w:val="28"/>
          <w:szCs w:val="28"/>
        </w:rPr>
        <w:br/>
      </w:r>
      <w:r w:rsidR="009B1F5E" w:rsidRPr="00881218">
        <w:rPr>
          <w:rFonts w:ascii="Arial" w:hAnsi="Arial" w:cs="Arial"/>
          <w:sz w:val="28"/>
          <w:szCs w:val="28"/>
        </w:rPr>
        <w:t xml:space="preserve">Build trust, participation and informal networks between refugees, migrants and the wider community, with a particular focus on </w:t>
      </w:r>
      <w:r w:rsidR="00C30DDC" w:rsidRPr="00881218">
        <w:rPr>
          <w:rFonts w:ascii="Arial" w:hAnsi="Arial" w:cs="Arial"/>
          <w:sz w:val="28"/>
          <w:szCs w:val="28"/>
        </w:rPr>
        <w:t>supporting people to im</w:t>
      </w:r>
      <w:r w:rsidR="00E33B34" w:rsidRPr="00881218">
        <w:rPr>
          <w:rFonts w:ascii="Arial" w:hAnsi="Arial" w:cs="Arial"/>
          <w:sz w:val="28"/>
          <w:szCs w:val="28"/>
        </w:rPr>
        <w:t>p</w:t>
      </w:r>
      <w:r w:rsidR="00C30DDC" w:rsidRPr="00881218">
        <w:rPr>
          <w:rFonts w:ascii="Arial" w:hAnsi="Arial" w:cs="Arial"/>
          <w:sz w:val="28"/>
          <w:szCs w:val="28"/>
        </w:rPr>
        <w:t xml:space="preserve">rove their </w:t>
      </w:r>
      <w:r w:rsidR="009B1F5E" w:rsidRPr="00881218">
        <w:rPr>
          <w:rFonts w:ascii="Arial" w:hAnsi="Arial" w:cs="Arial"/>
          <w:sz w:val="28"/>
          <w:szCs w:val="28"/>
        </w:rPr>
        <w:t>language</w:t>
      </w:r>
      <w:r w:rsidR="00C30DDC" w:rsidRPr="00881218">
        <w:rPr>
          <w:rFonts w:ascii="Arial" w:hAnsi="Arial" w:cs="Arial"/>
          <w:sz w:val="28"/>
          <w:szCs w:val="28"/>
        </w:rPr>
        <w:t xml:space="preserve"> skills</w:t>
      </w:r>
      <w:r w:rsidR="009B1F5E" w:rsidRPr="00881218">
        <w:rPr>
          <w:rFonts w:ascii="Arial" w:hAnsi="Arial" w:cs="Arial"/>
          <w:sz w:val="28"/>
          <w:szCs w:val="28"/>
        </w:rPr>
        <w:t>, employ</w:t>
      </w:r>
      <w:r w:rsidR="00E33B34" w:rsidRPr="00881218">
        <w:rPr>
          <w:rFonts w:ascii="Arial" w:hAnsi="Arial" w:cs="Arial"/>
          <w:sz w:val="28"/>
          <w:szCs w:val="28"/>
        </w:rPr>
        <w:t xml:space="preserve">ability </w:t>
      </w:r>
      <w:r w:rsidR="009B1F5E" w:rsidRPr="00881218">
        <w:rPr>
          <w:rFonts w:ascii="Arial" w:hAnsi="Arial" w:cs="Arial"/>
          <w:sz w:val="28"/>
          <w:szCs w:val="28"/>
        </w:rPr>
        <w:t>and social integration.</w:t>
      </w:r>
      <w:r w:rsidR="00E33B34" w:rsidRPr="00881218">
        <w:rPr>
          <w:rFonts w:ascii="Arial" w:hAnsi="Arial" w:cs="Arial"/>
          <w:sz w:val="28"/>
          <w:szCs w:val="28"/>
        </w:rPr>
        <w:t xml:space="preserve"> The Community Connector will be part of a team developing the Local Life Together Project which will work in partnership with Teignbridge District Council.  </w:t>
      </w:r>
      <w:r w:rsidR="009B1F5E" w:rsidRPr="00881218">
        <w:rPr>
          <w:rFonts w:ascii="Arial" w:hAnsi="Arial" w:cs="Arial"/>
          <w:sz w:val="28"/>
          <w:szCs w:val="28"/>
        </w:rPr>
        <w:br/>
      </w:r>
      <w:r w:rsidR="009B1F5E" w:rsidRPr="00881218">
        <w:rPr>
          <w:rFonts w:ascii="Arial" w:hAnsi="Arial" w:cs="Arial"/>
          <w:sz w:val="28"/>
          <w:szCs w:val="28"/>
        </w:rPr>
        <w:br/>
      </w:r>
      <w:r w:rsidR="00C62758" w:rsidRPr="00881218">
        <w:rPr>
          <w:rFonts w:ascii="Arial" w:hAnsi="Arial" w:cs="Arial"/>
          <w:b/>
          <w:bCs/>
          <w:sz w:val="28"/>
          <w:szCs w:val="28"/>
        </w:rPr>
        <w:t>Inclusive &amp; Accessible Opportunity Statement</w:t>
      </w:r>
      <w:r w:rsidR="00C37B2D" w:rsidRPr="00881218">
        <w:rPr>
          <w:rFonts w:ascii="Arial" w:hAnsi="Arial" w:cs="Arial"/>
          <w:b/>
          <w:bCs/>
          <w:sz w:val="28"/>
          <w:szCs w:val="28"/>
        </w:rPr>
        <w:br/>
      </w:r>
      <w:r w:rsidR="00C37B2D" w:rsidRPr="00881218">
        <w:rPr>
          <w:rFonts w:ascii="Arial" w:hAnsi="Arial" w:cs="Arial"/>
          <w:b/>
          <w:bCs/>
          <w:sz w:val="28"/>
          <w:szCs w:val="28"/>
        </w:rPr>
        <w:br/>
      </w:r>
      <w:r w:rsidR="00C62758" w:rsidRPr="00881218">
        <w:rPr>
          <w:rFonts w:ascii="Arial" w:hAnsi="Arial" w:cs="Arial"/>
          <w:sz w:val="28"/>
          <w:szCs w:val="28"/>
        </w:rPr>
        <w:t>We are committed to building a workforce that reflects the diversity of the communities we serve. We warmly welcome applications from people of all backgrounds, identities, and lived experiences. This includes - but is not limited to - individuals with experience of migration, seeking asylum, or refuge, as well as disabled people and those with access needs.</w:t>
      </w:r>
      <w:r w:rsidR="00BA43EE" w:rsidRPr="00881218">
        <w:rPr>
          <w:rFonts w:ascii="Arial" w:hAnsi="Arial" w:cs="Arial"/>
          <w:sz w:val="28"/>
          <w:szCs w:val="28"/>
        </w:rPr>
        <w:br/>
      </w:r>
      <w:r w:rsidR="00BA43EE" w:rsidRPr="00881218">
        <w:rPr>
          <w:rFonts w:ascii="Arial" w:hAnsi="Arial" w:cs="Arial"/>
          <w:sz w:val="28"/>
          <w:szCs w:val="28"/>
        </w:rPr>
        <w:br/>
      </w:r>
      <w:r w:rsidR="00C62758" w:rsidRPr="00881218">
        <w:rPr>
          <w:rFonts w:ascii="Arial" w:hAnsi="Arial" w:cs="Arial"/>
          <w:sz w:val="28"/>
          <w:szCs w:val="28"/>
        </w:rPr>
        <w:t>We are committed to creating an inclusive and accessible recruitment process and working environment. If you require any adjustments or support at any stage, please let us know - we will work with you to ensure you can fully participate.</w:t>
      </w:r>
      <w:r w:rsidR="009B1F5E" w:rsidRPr="00881218">
        <w:rPr>
          <w:rFonts w:ascii="Arial" w:hAnsi="Arial" w:cs="Arial"/>
          <w:sz w:val="28"/>
          <w:szCs w:val="28"/>
        </w:rPr>
        <w:br/>
      </w:r>
    </w:p>
    <w:p w14:paraId="299FBDB1" w14:textId="77777777" w:rsidR="007921CB" w:rsidRPr="00881218" w:rsidRDefault="007921CB" w:rsidP="007921CB">
      <w:pPr>
        <w:rPr>
          <w:rFonts w:ascii="Arial" w:hAnsi="Arial" w:cs="Arial"/>
          <w:b/>
          <w:sz w:val="28"/>
          <w:szCs w:val="28"/>
        </w:rPr>
      </w:pPr>
      <w:r w:rsidRPr="00881218">
        <w:rPr>
          <w:rFonts w:ascii="Arial" w:hAnsi="Arial" w:cs="Arial"/>
          <w:b/>
          <w:sz w:val="28"/>
          <w:szCs w:val="28"/>
        </w:rPr>
        <w:t>Job description</w:t>
      </w:r>
      <w:r w:rsidR="00C37B2D" w:rsidRPr="00881218">
        <w:rPr>
          <w:rFonts w:ascii="Arial" w:hAnsi="Arial" w:cs="Arial"/>
          <w:b/>
          <w:sz w:val="28"/>
          <w:szCs w:val="28"/>
        </w:rPr>
        <w:br/>
      </w:r>
      <w:r w:rsidR="00C37B2D" w:rsidRPr="00881218">
        <w:rPr>
          <w:rFonts w:ascii="Arial" w:hAnsi="Arial" w:cs="Arial"/>
          <w:b/>
          <w:sz w:val="28"/>
          <w:szCs w:val="28"/>
        </w:rPr>
        <w:br/>
      </w:r>
      <w:r w:rsidRPr="00881218">
        <w:rPr>
          <w:rFonts w:ascii="Arial" w:hAnsi="Arial" w:cs="Arial"/>
          <w:b/>
          <w:sz w:val="28"/>
          <w:szCs w:val="28"/>
        </w:rPr>
        <w:t>Key responsibilities</w:t>
      </w:r>
    </w:p>
    <w:p w14:paraId="703D005F" w14:textId="77777777" w:rsidR="002A31C0" w:rsidRPr="00881218" w:rsidRDefault="00C37B2D" w:rsidP="002A31C0">
      <w:pPr>
        <w:pStyle w:val="NormalWeb"/>
        <w:shd w:val="clear" w:color="auto" w:fill="FFFFFF"/>
        <w:spacing w:before="120" w:beforeAutospacing="0" w:after="120" w:afterAutospacing="0"/>
        <w:rPr>
          <w:rFonts w:ascii="Arial" w:hAnsi="Arial" w:cs="Arial"/>
          <w:sz w:val="28"/>
          <w:szCs w:val="28"/>
        </w:rPr>
      </w:pPr>
      <w:r w:rsidRPr="00881218">
        <w:rPr>
          <w:rFonts w:ascii="Arial" w:hAnsi="Arial" w:cs="Arial"/>
          <w:sz w:val="28"/>
          <w:szCs w:val="28"/>
        </w:rPr>
        <w:br/>
      </w:r>
      <w:r w:rsidR="002A31C0" w:rsidRPr="00881218">
        <w:rPr>
          <w:rFonts w:ascii="Arial" w:hAnsi="Arial" w:cs="Arial"/>
          <w:sz w:val="28"/>
          <w:szCs w:val="28"/>
        </w:rPr>
        <w:t>To support and contribute to the development of the Local Life Together Project, with a particular focus on reaching and supporting people from refugee and migrant backgrounds.</w:t>
      </w:r>
      <w:r w:rsidR="002A31C0" w:rsidRPr="00881218">
        <w:rPr>
          <w:rFonts w:ascii="Arial" w:hAnsi="Arial" w:cs="Arial"/>
          <w:sz w:val="28"/>
          <w:szCs w:val="28"/>
        </w:rPr>
        <w:br/>
      </w:r>
      <w:r w:rsidR="002A31C0" w:rsidRPr="00881218">
        <w:rPr>
          <w:rFonts w:ascii="Arial" w:hAnsi="Arial" w:cs="Arial"/>
          <w:sz w:val="28"/>
          <w:szCs w:val="28"/>
        </w:rPr>
        <w:br/>
        <w:t xml:space="preserve">To build </w:t>
      </w:r>
      <w:r w:rsidR="00901990" w:rsidRPr="00881218">
        <w:rPr>
          <w:rFonts w:ascii="Arial" w:hAnsi="Arial" w:cs="Arial"/>
          <w:sz w:val="28"/>
          <w:szCs w:val="28"/>
        </w:rPr>
        <w:t xml:space="preserve">and maintain </w:t>
      </w:r>
      <w:r w:rsidR="002A31C0" w:rsidRPr="00881218">
        <w:rPr>
          <w:rFonts w:ascii="Arial" w:hAnsi="Arial" w:cs="Arial"/>
          <w:sz w:val="28"/>
          <w:szCs w:val="28"/>
        </w:rPr>
        <w:t xml:space="preserve">trusting relationships with </w:t>
      </w:r>
      <w:r w:rsidR="00901990" w:rsidRPr="00881218">
        <w:rPr>
          <w:rFonts w:ascii="Arial" w:hAnsi="Arial" w:cs="Arial"/>
          <w:sz w:val="28"/>
          <w:szCs w:val="28"/>
        </w:rPr>
        <w:t xml:space="preserve">organisations that support and </w:t>
      </w:r>
      <w:r w:rsidR="00901990" w:rsidRPr="00881218">
        <w:rPr>
          <w:rFonts w:ascii="Arial" w:hAnsi="Arial" w:cs="Arial"/>
          <w:sz w:val="28"/>
          <w:szCs w:val="28"/>
        </w:rPr>
        <w:lastRenderedPageBreak/>
        <w:t xml:space="preserve">connect the refugee and migrant population with the wider community </w:t>
      </w:r>
      <w:r w:rsidR="00901990" w:rsidRPr="00881218">
        <w:rPr>
          <w:rFonts w:ascii="Arial" w:hAnsi="Arial" w:cs="Arial"/>
          <w:sz w:val="28"/>
          <w:szCs w:val="28"/>
        </w:rPr>
        <w:br/>
      </w:r>
      <w:r w:rsidR="00901990" w:rsidRPr="00881218">
        <w:rPr>
          <w:rFonts w:ascii="Arial" w:hAnsi="Arial" w:cs="Arial"/>
          <w:sz w:val="28"/>
          <w:szCs w:val="28"/>
        </w:rPr>
        <w:br/>
        <w:t xml:space="preserve">To build and maintain trusting relationships with </w:t>
      </w:r>
      <w:r w:rsidR="002A31C0" w:rsidRPr="00881218">
        <w:rPr>
          <w:rFonts w:ascii="Arial" w:hAnsi="Arial" w:cs="Arial"/>
          <w:sz w:val="28"/>
          <w:szCs w:val="28"/>
        </w:rPr>
        <w:t xml:space="preserve">individuals </w:t>
      </w:r>
      <w:r w:rsidR="00901990" w:rsidRPr="00881218">
        <w:rPr>
          <w:rFonts w:ascii="Arial" w:hAnsi="Arial" w:cs="Arial"/>
          <w:sz w:val="28"/>
          <w:szCs w:val="28"/>
        </w:rPr>
        <w:t>in the community who wish to support and connect the refugee population with the wider community.</w:t>
      </w:r>
      <w:r w:rsidR="002A31C0" w:rsidRPr="00881218">
        <w:rPr>
          <w:rFonts w:ascii="Arial" w:hAnsi="Arial" w:cs="Arial"/>
          <w:sz w:val="28"/>
          <w:szCs w:val="28"/>
        </w:rPr>
        <w:t xml:space="preserve"> </w:t>
      </w:r>
      <w:r w:rsidR="00901990" w:rsidRPr="00881218">
        <w:rPr>
          <w:rFonts w:ascii="Arial" w:hAnsi="Arial" w:cs="Arial"/>
          <w:sz w:val="28"/>
          <w:szCs w:val="28"/>
        </w:rPr>
        <w:br/>
      </w:r>
      <w:r w:rsidR="00901990" w:rsidRPr="00881218">
        <w:rPr>
          <w:rFonts w:ascii="Arial" w:hAnsi="Arial" w:cs="Arial"/>
          <w:sz w:val="28"/>
          <w:szCs w:val="28"/>
        </w:rPr>
        <w:br/>
      </w:r>
      <w:r w:rsidR="002A31C0" w:rsidRPr="00881218">
        <w:rPr>
          <w:rFonts w:ascii="Arial" w:hAnsi="Arial" w:cs="Arial"/>
          <w:sz w:val="28"/>
          <w:szCs w:val="28"/>
        </w:rPr>
        <w:t>To use lived experience, community insight, and relationship-building to bring people together, strengthen community connections</w:t>
      </w:r>
      <w:r w:rsidR="00901990" w:rsidRPr="00881218">
        <w:rPr>
          <w:rFonts w:ascii="Arial" w:hAnsi="Arial" w:cs="Arial"/>
          <w:sz w:val="28"/>
          <w:szCs w:val="28"/>
        </w:rPr>
        <w:t>,</w:t>
      </w:r>
      <w:r w:rsidR="002A31C0" w:rsidRPr="00881218">
        <w:rPr>
          <w:rFonts w:ascii="Arial" w:hAnsi="Arial" w:cs="Arial"/>
          <w:sz w:val="28"/>
          <w:szCs w:val="28"/>
        </w:rPr>
        <w:t xml:space="preserve"> </w:t>
      </w:r>
      <w:r w:rsidR="00901990" w:rsidRPr="00881218">
        <w:rPr>
          <w:rFonts w:ascii="Arial" w:hAnsi="Arial" w:cs="Arial"/>
          <w:sz w:val="28"/>
          <w:szCs w:val="28"/>
        </w:rPr>
        <w:t>increase confidence, independence, integration and participation in local life.</w:t>
      </w:r>
    </w:p>
    <w:p w14:paraId="6F442AE1" w14:textId="77777777" w:rsidR="002A31C0" w:rsidRPr="008E1101" w:rsidRDefault="003E43BA" w:rsidP="008E1101">
      <w:pPr>
        <w:pStyle w:val="NormalWeb"/>
      </w:pPr>
      <w:r w:rsidRPr="00881218">
        <w:rPr>
          <w:rFonts w:ascii="Arial" w:hAnsi="Arial" w:cs="Arial"/>
          <w:color w:val="595959"/>
          <w:sz w:val="28"/>
          <w:szCs w:val="28"/>
        </w:rPr>
        <w:br/>
      </w:r>
      <w:r w:rsidRPr="00881218">
        <w:rPr>
          <w:rFonts w:ascii="Arial" w:hAnsi="Arial" w:cs="Arial"/>
          <w:b/>
          <w:sz w:val="28"/>
          <w:szCs w:val="28"/>
        </w:rPr>
        <w:t>Community Engagement and Outreach</w:t>
      </w:r>
      <w:r w:rsidR="00053623" w:rsidRPr="00881218">
        <w:rPr>
          <w:rFonts w:ascii="Arial" w:hAnsi="Arial" w:cs="Arial"/>
          <w:b/>
          <w:sz w:val="28"/>
          <w:szCs w:val="28"/>
        </w:rPr>
        <w:br/>
      </w:r>
      <w:r w:rsidR="00C37B2D" w:rsidRPr="00881218">
        <w:rPr>
          <w:rFonts w:ascii="Arial" w:hAnsi="Arial" w:cs="Arial"/>
          <w:b/>
          <w:sz w:val="28"/>
          <w:szCs w:val="28"/>
        </w:rPr>
        <w:br/>
      </w:r>
      <w:r w:rsidRPr="00881218">
        <w:rPr>
          <w:rFonts w:ascii="Arial" w:hAnsi="Arial" w:cs="Arial"/>
          <w:sz w:val="28"/>
          <w:szCs w:val="28"/>
        </w:rPr>
        <w:t xml:space="preserve">Actively reach out to individuals and groups from refugee and migrant backgrounds, </w:t>
      </w:r>
      <w:r w:rsidR="006A2702" w:rsidRPr="00881218">
        <w:rPr>
          <w:rFonts w:ascii="Arial" w:hAnsi="Arial" w:cs="Arial"/>
          <w:sz w:val="28"/>
          <w:szCs w:val="28"/>
        </w:rPr>
        <w:t xml:space="preserve">especially those </w:t>
      </w:r>
      <w:r w:rsidRPr="00881218">
        <w:rPr>
          <w:rFonts w:ascii="Arial" w:hAnsi="Arial" w:cs="Arial"/>
          <w:sz w:val="28"/>
          <w:szCs w:val="28"/>
        </w:rPr>
        <w:t xml:space="preserve">who may be isolated, </w:t>
      </w:r>
      <w:r w:rsidR="00053623" w:rsidRPr="00881218">
        <w:rPr>
          <w:rFonts w:ascii="Arial" w:hAnsi="Arial" w:cs="Arial"/>
          <w:sz w:val="28"/>
          <w:szCs w:val="28"/>
        </w:rPr>
        <w:t>seeking</w:t>
      </w:r>
      <w:r w:rsidRPr="00881218">
        <w:rPr>
          <w:rFonts w:ascii="Arial" w:hAnsi="Arial" w:cs="Arial"/>
          <w:sz w:val="28"/>
          <w:szCs w:val="28"/>
        </w:rPr>
        <w:t xml:space="preserve"> support or underserved.</w:t>
      </w:r>
      <w:r w:rsidR="00053623" w:rsidRPr="00881218">
        <w:rPr>
          <w:rFonts w:ascii="Arial" w:hAnsi="Arial" w:cs="Arial"/>
          <w:sz w:val="28"/>
          <w:szCs w:val="28"/>
        </w:rPr>
        <w:br/>
      </w:r>
      <w:r w:rsidR="00053623" w:rsidRPr="00881218">
        <w:rPr>
          <w:rFonts w:ascii="Arial" w:hAnsi="Arial" w:cs="Arial"/>
          <w:sz w:val="28"/>
          <w:szCs w:val="28"/>
        </w:rPr>
        <w:br/>
        <w:t xml:space="preserve">Engage with and develop knowledge of the community through </w:t>
      </w:r>
      <w:r w:rsidRPr="00881218">
        <w:rPr>
          <w:rFonts w:ascii="Arial" w:hAnsi="Arial" w:cs="Arial"/>
          <w:sz w:val="28"/>
          <w:szCs w:val="28"/>
        </w:rPr>
        <w:t>community listening</w:t>
      </w:r>
      <w:r w:rsidR="00053623" w:rsidRPr="00881218">
        <w:rPr>
          <w:rFonts w:ascii="Arial" w:hAnsi="Arial" w:cs="Arial"/>
          <w:sz w:val="28"/>
          <w:szCs w:val="28"/>
        </w:rPr>
        <w:t xml:space="preserve"> activities</w:t>
      </w:r>
      <w:r w:rsidRPr="00881218">
        <w:rPr>
          <w:rFonts w:ascii="Arial" w:hAnsi="Arial" w:cs="Arial"/>
          <w:sz w:val="28"/>
          <w:szCs w:val="28"/>
        </w:rPr>
        <w:t>, attending community spaces</w:t>
      </w:r>
      <w:r w:rsidR="00053623" w:rsidRPr="00881218">
        <w:rPr>
          <w:rFonts w:ascii="Arial" w:hAnsi="Arial" w:cs="Arial"/>
          <w:sz w:val="28"/>
          <w:szCs w:val="28"/>
        </w:rPr>
        <w:t xml:space="preserve"> and</w:t>
      </w:r>
      <w:r w:rsidRPr="00881218">
        <w:rPr>
          <w:rFonts w:ascii="Arial" w:hAnsi="Arial" w:cs="Arial"/>
          <w:sz w:val="28"/>
          <w:szCs w:val="28"/>
        </w:rPr>
        <w:t xml:space="preserve"> activities</w:t>
      </w:r>
      <w:r w:rsidR="00053623" w:rsidRPr="00881218">
        <w:rPr>
          <w:rFonts w:ascii="Arial" w:hAnsi="Arial" w:cs="Arial"/>
          <w:sz w:val="28"/>
          <w:szCs w:val="28"/>
        </w:rPr>
        <w:t xml:space="preserve"> </w:t>
      </w:r>
      <w:r w:rsidRPr="00881218">
        <w:rPr>
          <w:rFonts w:ascii="Arial" w:hAnsi="Arial" w:cs="Arial"/>
          <w:sz w:val="28"/>
          <w:szCs w:val="28"/>
        </w:rPr>
        <w:t>and informal conversations.</w:t>
      </w:r>
      <w:r w:rsidR="00053623" w:rsidRPr="00881218">
        <w:rPr>
          <w:rFonts w:ascii="Arial" w:hAnsi="Arial" w:cs="Arial"/>
          <w:sz w:val="28"/>
          <w:szCs w:val="28"/>
        </w:rPr>
        <w:br/>
      </w:r>
      <w:r w:rsidR="00053623" w:rsidRPr="00881218">
        <w:rPr>
          <w:rFonts w:ascii="Arial" w:hAnsi="Arial" w:cs="Arial"/>
          <w:sz w:val="28"/>
          <w:szCs w:val="28"/>
        </w:rPr>
        <w:br/>
      </w:r>
      <w:r w:rsidRPr="00881218">
        <w:rPr>
          <w:rFonts w:ascii="Arial" w:hAnsi="Arial" w:cs="Arial"/>
          <w:sz w:val="28"/>
          <w:szCs w:val="28"/>
        </w:rPr>
        <w:t xml:space="preserve">Facilitate opportunities for people to connect with each other through social, cultural, </w:t>
      </w:r>
      <w:r w:rsidR="00053623" w:rsidRPr="00881218">
        <w:rPr>
          <w:rFonts w:ascii="Arial" w:hAnsi="Arial" w:cs="Arial"/>
          <w:sz w:val="28"/>
          <w:szCs w:val="28"/>
        </w:rPr>
        <w:t xml:space="preserve">recreational </w:t>
      </w:r>
      <w:r w:rsidRPr="00881218">
        <w:rPr>
          <w:rFonts w:ascii="Arial" w:hAnsi="Arial" w:cs="Arial"/>
          <w:sz w:val="28"/>
          <w:szCs w:val="28"/>
        </w:rPr>
        <w:t>and wellbeing activities.</w:t>
      </w:r>
      <w:r w:rsidR="00053623" w:rsidRPr="00881218">
        <w:rPr>
          <w:rFonts w:ascii="Arial" w:hAnsi="Arial" w:cs="Arial"/>
          <w:sz w:val="28"/>
          <w:szCs w:val="28"/>
        </w:rPr>
        <w:t xml:space="preserve"> Where funding can be secured or volunteer support provided</w:t>
      </w:r>
      <w:r w:rsidR="00AA27B2" w:rsidRPr="00881218">
        <w:rPr>
          <w:rFonts w:ascii="Arial" w:hAnsi="Arial" w:cs="Arial"/>
          <w:sz w:val="28"/>
          <w:szCs w:val="28"/>
        </w:rPr>
        <w:t xml:space="preserve"> this might include:</w:t>
      </w:r>
      <w:r w:rsidR="00053623" w:rsidRPr="00881218">
        <w:rPr>
          <w:rFonts w:ascii="Arial" w:hAnsi="Arial" w:cs="Arial"/>
          <w:sz w:val="28"/>
          <w:szCs w:val="28"/>
        </w:rPr>
        <w:t xml:space="preserve"> shared meals, walking groups, family activities, community gardening, craft and cultural events, sport, cooking exchanges and community volunteering days.</w:t>
      </w:r>
      <w:r w:rsidR="008E1101">
        <w:rPr>
          <w:rFonts w:ascii="Arial" w:hAnsi="Arial" w:cs="Arial"/>
          <w:sz w:val="28"/>
          <w:szCs w:val="28"/>
        </w:rPr>
        <w:br/>
      </w:r>
      <w:r w:rsidR="008E1101">
        <w:rPr>
          <w:rFonts w:ascii="Arial" w:hAnsi="Arial" w:cs="Arial"/>
          <w:sz w:val="28"/>
          <w:szCs w:val="28"/>
        </w:rPr>
        <w:br/>
      </w:r>
      <w:r w:rsidR="00053623" w:rsidRPr="00881218">
        <w:rPr>
          <w:rFonts w:ascii="Arial" w:hAnsi="Arial" w:cs="Arial"/>
          <w:sz w:val="28"/>
          <w:szCs w:val="28"/>
        </w:rPr>
        <w:t xml:space="preserve">Identify local people and organisations willing to support integration and </w:t>
      </w:r>
      <w:r w:rsidR="003A5FFD" w:rsidRPr="00881218">
        <w:rPr>
          <w:rFonts w:ascii="Arial" w:hAnsi="Arial" w:cs="Arial"/>
          <w:sz w:val="28"/>
          <w:szCs w:val="28"/>
        </w:rPr>
        <w:t xml:space="preserve">work collaboratively to create </w:t>
      </w:r>
      <w:r w:rsidR="00053623" w:rsidRPr="00881218">
        <w:rPr>
          <w:rFonts w:ascii="Arial" w:hAnsi="Arial" w:cs="Arial"/>
          <w:sz w:val="28"/>
          <w:szCs w:val="28"/>
        </w:rPr>
        <w:t>activities based on local strengths, skills and experience.</w:t>
      </w:r>
      <w:r w:rsidR="008E1101">
        <w:rPr>
          <w:rFonts w:ascii="Arial" w:hAnsi="Arial" w:cs="Arial"/>
          <w:sz w:val="28"/>
          <w:szCs w:val="28"/>
        </w:rPr>
        <w:br/>
      </w:r>
      <w:r w:rsidR="008E1101">
        <w:rPr>
          <w:rFonts w:ascii="Arial" w:hAnsi="Arial" w:cs="Arial"/>
          <w:sz w:val="28"/>
          <w:szCs w:val="28"/>
        </w:rPr>
        <w:br/>
      </w:r>
      <w:r w:rsidR="008E1101" w:rsidRPr="008E1101">
        <w:rPr>
          <w:rFonts w:ascii="Arial" w:hAnsi="Arial" w:cs="Arial"/>
          <w:sz w:val="28"/>
          <w:szCs w:val="28"/>
        </w:rPr>
        <w:t>Develop and maintain relationships with community and faith groups, schools, colleges, libraries, employers, Jobcentre Plus, training providers, volunteering organisations and relevant statutory and voluntary-sector services.</w:t>
      </w:r>
      <w:r w:rsidR="008E1101">
        <w:rPr>
          <w:rFonts w:ascii="Arial" w:hAnsi="Arial" w:cs="Arial"/>
          <w:sz w:val="28"/>
          <w:szCs w:val="28"/>
        </w:rPr>
        <w:br/>
      </w:r>
      <w:r w:rsidR="008E1101">
        <w:rPr>
          <w:rFonts w:ascii="Arial" w:hAnsi="Arial" w:cs="Arial"/>
          <w:sz w:val="28"/>
          <w:szCs w:val="28"/>
        </w:rPr>
        <w:br/>
      </w:r>
      <w:r w:rsidR="00984E40" w:rsidRPr="00881218">
        <w:rPr>
          <w:rFonts w:ascii="Arial" w:hAnsi="Arial" w:cs="Arial"/>
          <w:b/>
          <w:sz w:val="28"/>
          <w:szCs w:val="28"/>
        </w:rPr>
        <w:t xml:space="preserve">Person-Centred Support </w:t>
      </w:r>
      <w:r w:rsidR="00984E40" w:rsidRPr="00881218">
        <w:rPr>
          <w:rFonts w:ascii="Arial" w:hAnsi="Arial" w:cs="Arial"/>
          <w:b/>
          <w:sz w:val="28"/>
          <w:szCs w:val="28"/>
        </w:rPr>
        <w:br/>
      </w:r>
      <w:r w:rsidR="00984E40" w:rsidRPr="00881218">
        <w:rPr>
          <w:rFonts w:ascii="Arial" w:hAnsi="Arial" w:cs="Arial"/>
          <w:sz w:val="28"/>
          <w:szCs w:val="28"/>
        </w:rPr>
        <w:br/>
        <w:t xml:space="preserve">Provide holistic, </w:t>
      </w:r>
      <w:r w:rsidR="00D442B2" w:rsidRPr="00881218">
        <w:rPr>
          <w:rFonts w:ascii="Arial" w:hAnsi="Arial" w:cs="Arial"/>
          <w:sz w:val="28"/>
          <w:szCs w:val="28"/>
        </w:rPr>
        <w:t xml:space="preserve">trauma informed, </w:t>
      </w:r>
      <w:r w:rsidR="00984E40" w:rsidRPr="00881218">
        <w:rPr>
          <w:rFonts w:ascii="Arial" w:hAnsi="Arial" w:cs="Arial"/>
          <w:sz w:val="28"/>
          <w:szCs w:val="28"/>
        </w:rPr>
        <w:t>person-centred</w:t>
      </w:r>
      <w:r w:rsidR="00D442B2" w:rsidRPr="00881218">
        <w:rPr>
          <w:rFonts w:ascii="Arial" w:hAnsi="Arial" w:cs="Arial"/>
          <w:sz w:val="28"/>
          <w:szCs w:val="28"/>
        </w:rPr>
        <w:t xml:space="preserve"> </w:t>
      </w:r>
      <w:r w:rsidR="00984E40" w:rsidRPr="00881218">
        <w:rPr>
          <w:rFonts w:ascii="Arial" w:hAnsi="Arial" w:cs="Arial"/>
          <w:sz w:val="28"/>
          <w:szCs w:val="28"/>
        </w:rPr>
        <w:t xml:space="preserve">support that empowers individuals to take control of their </w:t>
      </w:r>
      <w:r w:rsidR="003A5FFD" w:rsidRPr="00881218">
        <w:rPr>
          <w:rFonts w:ascii="Arial" w:hAnsi="Arial" w:cs="Arial"/>
          <w:sz w:val="28"/>
          <w:szCs w:val="28"/>
        </w:rPr>
        <w:t>development of English language, skills and employability</w:t>
      </w:r>
      <w:r w:rsidR="00984E40" w:rsidRPr="00881218">
        <w:rPr>
          <w:rFonts w:ascii="Arial" w:hAnsi="Arial" w:cs="Arial"/>
          <w:sz w:val="28"/>
          <w:szCs w:val="28"/>
        </w:rPr>
        <w:t xml:space="preserve">. </w:t>
      </w:r>
      <w:r w:rsidR="00984E40" w:rsidRPr="00881218">
        <w:rPr>
          <w:rFonts w:ascii="Arial" w:hAnsi="Arial" w:cs="Arial"/>
          <w:sz w:val="28"/>
          <w:szCs w:val="28"/>
        </w:rPr>
        <w:br/>
      </w:r>
      <w:r w:rsidR="00984E40" w:rsidRPr="00881218">
        <w:rPr>
          <w:rFonts w:ascii="Arial" w:hAnsi="Arial" w:cs="Arial"/>
          <w:sz w:val="28"/>
          <w:szCs w:val="28"/>
        </w:rPr>
        <w:br/>
      </w:r>
      <w:r w:rsidR="003112DC" w:rsidRPr="00881218">
        <w:rPr>
          <w:rFonts w:ascii="Arial" w:hAnsi="Arial" w:cs="Arial"/>
          <w:sz w:val="28"/>
          <w:szCs w:val="28"/>
        </w:rPr>
        <w:t xml:space="preserve">Refer </w:t>
      </w:r>
      <w:r w:rsidR="00984E40" w:rsidRPr="00881218">
        <w:rPr>
          <w:rFonts w:ascii="Arial" w:hAnsi="Arial" w:cs="Arial"/>
          <w:sz w:val="28"/>
          <w:szCs w:val="28"/>
        </w:rPr>
        <w:t xml:space="preserve">individuals </w:t>
      </w:r>
      <w:r w:rsidR="003112DC" w:rsidRPr="00881218">
        <w:rPr>
          <w:rFonts w:ascii="Arial" w:hAnsi="Arial" w:cs="Arial"/>
          <w:sz w:val="28"/>
          <w:szCs w:val="28"/>
        </w:rPr>
        <w:t>to</w:t>
      </w:r>
      <w:r w:rsidR="00984E40" w:rsidRPr="00881218">
        <w:rPr>
          <w:rFonts w:ascii="Arial" w:hAnsi="Arial" w:cs="Arial"/>
          <w:sz w:val="28"/>
          <w:szCs w:val="28"/>
        </w:rPr>
        <w:t xml:space="preserve"> </w:t>
      </w:r>
      <w:r w:rsidR="003112DC" w:rsidRPr="00881218">
        <w:rPr>
          <w:rFonts w:ascii="Arial" w:hAnsi="Arial" w:cs="Arial"/>
          <w:sz w:val="28"/>
          <w:szCs w:val="28"/>
        </w:rPr>
        <w:t xml:space="preserve">Local Lives Together Case Worker for information, advice and guidance and accessing </w:t>
      </w:r>
      <w:r w:rsidR="00984E40" w:rsidRPr="00881218">
        <w:rPr>
          <w:rFonts w:ascii="Arial" w:hAnsi="Arial" w:cs="Arial"/>
          <w:sz w:val="28"/>
          <w:szCs w:val="28"/>
        </w:rPr>
        <w:t xml:space="preserve">appropriate </w:t>
      </w:r>
      <w:r w:rsidR="003112DC" w:rsidRPr="00881218">
        <w:rPr>
          <w:rFonts w:ascii="Arial" w:hAnsi="Arial" w:cs="Arial"/>
          <w:sz w:val="28"/>
          <w:szCs w:val="28"/>
        </w:rPr>
        <w:t xml:space="preserve">support </w:t>
      </w:r>
      <w:r w:rsidR="00984E40" w:rsidRPr="00881218">
        <w:rPr>
          <w:rFonts w:ascii="Arial" w:hAnsi="Arial" w:cs="Arial"/>
          <w:sz w:val="28"/>
          <w:szCs w:val="28"/>
        </w:rPr>
        <w:t>services.</w:t>
      </w:r>
      <w:r w:rsidR="008E1101">
        <w:rPr>
          <w:rFonts w:ascii="Arial" w:hAnsi="Arial" w:cs="Arial"/>
          <w:sz w:val="28"/>
          <w:szCs w:val="28"/>
        </w:rPr>
        <w:br/>
      </w:r>
      <w:r w:rsidR="008E1101">
        <w:rPr>
          <w:rFonts w:ascii="Arial" w:hAnsi="Arial" w:cs="Arial"/>
          <w:sz w:val="28"/>
          <w:szCs w:val="28"/>
        </w:rPr>
        <w:br/>
      </w:r>
      <w:r w:rsidR="008E1101" w:rsidRPr="008E1101">
        <w:rPr>
          <w:rFonts w:ascii="Arial" w:hAnsi="Arial" w:cs="Arial"/>
          <w:sz w:val="28"/>
          <w:szCs w:val="28"/>
        </w:rPr>
        <w:t>Help identify and address barriers to community participation and service access, including limited English, disability, low literacy and digital exclusion. Use accessible communication methods and work with colleagues and partners to arrange interpretation, translation, reasonable adjustments and appropriate referrals where needed.</w:t>
      </w:r>
      <w:r w:rsidR="008E1101" w:rsidRPr="008E1101">
        <w:rPr>
          <w:rFonts w:ascii="Arial" w:hAnsi="Arial" w:cs="Arial"/>
        </w:rPr>
        <w:br/>
      </w:r>
      <w:r w:rsidR="008E1101">
        <w:br/>
      </w:r>
      <w:r w:rsidRPr="00881218">
        <w:rPr>
          <w:rFonts w:ascii="Arial" w:hAnsi="Arial" w:cs="Arial"/>
          <w:b/>
          <w:sz w:val="28"/>
          <w:szCs w:val="28"/>
        </w:rPr>
        <w:t xml:space="preserve">Supporting </w:t>
      </w:r>
      <w:r w:rsidR="00D97E09" w:rsidRPr="00881218">
        <w:rPr>
          <w:rFonts w:ascii="Arial" w:hAnsi="Arial" w:cs="Arial"/>
          <w:b/>
          <w:sz w:val="28"/>
          <w:szCs w:val="28"/>
        </w:rPr>
        <w:t>language development</w:t>
      </w:r>
    </w:p>
    <w:p w14:paraId="252DE902" w14:textId="77777777" w:rsidR="007921CB" w:rsidRPr="00881218" w:rsidRDefault="00C37B2D" w:rsidP="007921CB">
      <w:pPr>
        <w:rPr>
          <w:rFonts w:ascii="Arial" w:hAnsi="Arial" w:cs="Arial"/>
          <w:sz w:val="28"/>
          <w:szCs w:val="28"/>
        </w:rPr>
      </w:pPr>
      <w:r w:rsidRPr="00881218">
        <w:rPr>
          <w:rFonts w:ascii="Arial" w:hAnsi="Arial" w:cs="Arial"/>
          <w:sz w:val="28"/>
          <w:szCs w:val="28"/>
        </w:rPr>
        <w:lastRenderedPageBreak/>
        <w:br/>
      </w:r>
      <w:r w:rsidR="007921CB" w:rsidRPr="00881218">
        <w:rPr>
          <w:rFonts w:ascii="Arial" w:hAnsi="Arial" w:cs="Arial"/>
          <w:sz w:val="28"/>
          <w:szCs w:val="28"/>
        </w:rPr>
        <w:t>Develop the language improvement offer by gathering local insight on language barriers and priorities</w:t>
      </w:r>
      <w:r w:rsidR="00984E40" w:rsidRPr="00881218">
        <w:rPr>
          <w:rFonts w:ascii="Arial" w:hAnsi="Arial" w:cs="Arial"/>
          <w:sz w:val="28"/>
          <w:szCs w:val="28"/>
        </w:rPr>
        <w:t>.</w:t>
      </w:r>
      <w:r w:rsidR="003E43BA" w:rsidRPr="00881218">
        <w:rPr>
          <w:rFonts w:ascii="Arial" w:hAnsi="Arial" w:cs="Arial"/>
          <w:sz w:val="28"/>
          <w:szCs w:val="28"/>
        </w:rPr>
        <w:br/>
      </w:r>
    </w:p>
    <w:p w14:paraId="6D50C186" w14:textId="77777777" w:rsidR="007921CB" w:rsidRPr="00881218" w:rsidRDefault="007921CB" w:rsidP="007921CB">
      <w:pPr>
        <w:rPr>
          <w:rFonts w:ascii="Arial" w:hAnsi="Arial" w:cs="Arial"/>
          <w:sz w:val="28"/>
          <w:szCs w:val="28"/>
        </w:rPr>
      </w:pPr>
      <w:r w:rsidRPr="00881218">
        <w:rPr>
          <w:rFonts w:ascii="Arial" w:hAnsi="Arial" w:cs="Arial"/>
          <w:sz w:val="28"/>
          <w:szCs w:val="28"/>
        </w:rPr>
        <w:t xml:space="preserve">Work with ESOL tutor and partners to </w:t>
      </w:r>
      <w:proofErr w:type="spellStart"/>
      <w:r w:rsidRPr="00881218">
        <w:rPr>
          <w:rFonts w:ascii="Arial" w:hAnsi="Arial" w:cs="Arial"/>
          <w:sz w:val="28"/>
          <w:szCs w:val="28"/>
        </w:rPr>
        <w:t>organise</w:t>
      </w:r>
      <w:proofErr w:type="spellEnd"/>
      <w:r w:rsidRPr="00881218">
        <w:rPr>
          <w:rFonts w:ascii="Arial" w:hAnsi="Arial" w:cs="Arial"/>
          <w:sz w:val="28"/>
          <w:szCs w:val="28"/>
        </w:rPr>
        <w:t xml:space="preserve"> ESOL, IELTS and practical language support, working with Devon County Council and Teignbridge District Council to identify gaps and avoid duplication.</w:t>
      </w:r>
      <w:r w:rsidR="003E43BA" w:rsidRPr="00881218">
        <w:rPr>
          <w:rFonts w:ascii="Arial" w:hAnsi="Arial" w:cs="Arial"/>
          <w:sz w:val="28"/>
          <w:szCs w:val="28"/>
        </w:rPr>
        <w:br/>
      </w:r>
    </w:p>
    <w:p w14:paraId="4E1D1CAD" w14:textId="77777777" w:rsidR="007921CB" w:rsidRPr="00881218" w:rsidRDefault="00D97E09" w:rsidP="007921CB">
      <w:pPr>
        <w:rPr>
          <w:rFonts w:ascii="Arial" w:hAnsi="Arial" w:cs="Arial"/>
          <w:sz w:val="28"/>
          <w:szCs w:val="28"/>
        </w:rPr>
      </w:pPr>
      <w:r w:rsidRPr="00881218">
        <w:rPr>
          <w:rFonts w:ascii="Arial" w:hAnsi="Arial" w:cs="Arial"/>
          <w:b/>
          <w:sz w:val="28"/>
          <w:szCs w:val="28"/>
        </w:rPr>
        <w:t>Supporting work readiness</w:t>
      </w:r>
      <w:r w:rsidRPr="00881218">
        <w:rPr>
          <w:rFonts w:ascii="Arial" w:hAnsi="Arial" w:cs="Arial"/>
          <w:b/>
          <w:sz w:val="28"/>
          <w:szCs w:val="28"/>
        </w:rPr>
        <w:br/>
      </w:r>
      <w:r w:rsidR="00C37B2D" w:rsidRPr="00881218">
        <w:rPr>
          <w:rFonts w:ascii="Arial" w:hAnsi="Arial" w:cs="Arial"/>
          <w:sz w:val="28"/>
          <w:szCs w:val="28"/>
        </w:rPr>
        <w:br/>
      </w:r>
      <w:r w:rsidRPr="00881218">
        <w:rPr>
          <w:rFonts w:ascii="Arial" w:hAnsi="Arial" w:cs="Arial"/>
          <w:sz w:val="28"/>
          <w:szCs w:val="28"/>
        </w:rPr>
        <w:t xml:space="preserve">Motivate and support </w:t>
      </w:r>
      <w:r w:rsidR="007921CB" w:rsidRPr="00881218">
        <w:rPr>
          <w:rFonts w:ascii="Arial" w:hAnsi="Arial" w:cs="Arial"/>
          <w:sz w:val="28"/>
          <w:szCs w:val="28"/>
        </w:rPr>
        <w:t xml:space="preserve">readiness for work through </w:t>
      </w:r>
      <w:r w:rsidRPr="00881218">
        <w:rPr>
          <w:rFonts w:ascii="Arial" w:hAnsi="Arial" w:cs="Arial"/>
          <w:sz w:val="28"/>
          <w:szCs w:val="28"/>
        </w:rPr>
        <w:t xml:space="preserve">feedback on </w:t>
      </w:r>
      <w:r w:rsidR="007921CB" w:rsidRPr="00881218">
        <w:rPr>
          <w:rFonts w:ascii="Arial" w:hAnsi="Arial" w:cs="Arial"/>
          <w:sz w:val="28"/>
          <w:szCs w:val="28"/>
        </w:rPr>
        <w:t>CV</w:t>
      </w:r>
      <w:r w:rsidRPr="00881218">
        <w:rPr>
          <w:rFonts w:ascii="Arial" w:hAnsi="Arial" w:cs="Arial"/>
          <w:sz w:val="28"/>
          <w:szCs w:val="28"/>
        </w:rPr>
        <w:t>s</w:t>
      </w:r>
      <w:r w:rsidR="007921CB" w:rsidRPr="00881218">
        <w:rPr>
          <w:rFonts w:ascii="Arial" w:hAnsi="Arial" w:cs="Arial"/>
          <w:sz w:val="28"/>
          <w:szCs w:val="28"/>
        </w:rPr>
        <w:t xml:space="preserve">, job applications, job-search guidance and signposting to training, work </w:t>
      </w:r>
      <w:r w:rsidRPr="00881218">
        <w:rPr>
          <w:rFonts w:ascii="Arial" w:hAnsi="Arial" w:cs="Arial"/>
          <w:sz w:val="28"/>
          <w:szCs w:val="28"/>
        </w:rPr>
        <w:t>experience</w:t>
      </w:r>
      <w:r w:rsidR="007921CB" w:rsidRPr="00881218">
        <w:rPr>
          <w:rFonts w:ascii="Arial" w:hAnsi="Arial" w:cs="Arial"/>
          <w:sz w:val="28"/>
          <w:szCs w:val="28"/>
        </w:rPr>
        <w:t xml:space="preserve"> and employment projects.</w:t>
      </w:r>
      <w:r w:rsidRPr="00881218">
        <w:rPr>
          <w:rFonts w:ascii="Arial" w:hAnsi="Arial" w:cs="Arial"/>
          <w:sz w:val="28"/>
          <w:szCs w:val="28"/>
        </w:rPr>
        <w:br/>
      </w:r>
      <w:r w:rsidRPr="00881218">
        <w:rPr>
          <w:rFonts w:ascii="Arial" w:hAnsi="Arial" w:cs="Arial"/>
          <w:sz w:val="28"/>
          <w:szCs w:val="28"/>
        </w:rPr>
        <w:br/>
      </w:r>
      <w:r w:rsidR="007921CB" w:rsidRPr="00881218">
        <w:rPr>
          <w:rFonts w:ascii="Arial" w:hAnsi="Arial" w:cs="Arial"/>
          <w:sz w:val="28"/>
          <w:szCs w:val="28"/>
        </w:rPr>
        <w:t xml:space="preserve">Identify volunteering opportunities and support people with </w:t>
      </w:r>
      <w:r w:rsidR="003112DC" w:rsidRPr="00881218">
        <w:rPr>
          <w:rFonts w:ascii="Arial" w:hAnsi="Arial" w:cs="Arial"/>
          <w:sz w:val="28"/>
          <w:szCs w:val="28"/>
        </w:rPr>
        <w:t>brokering volunteer roles</w:t>
      </w:r>
      <w:r w:rsidR="007921CB" w:rsidRPr="00881218">
        <w:rPr>
          <w:rFonts w:ascii="Arial" w:hAnsi="Arial" w:cs="Arial"/>
          <w:sz w:val="28"/>
          <w:szCs w:val="28"/>
        </w:rPr>
        <w:t xml:space="preserve"> and confidence-building for volunteering roles.</w:t>
      </w:r>
      <w:r w:rsidR="003112DC" w:rsidRPr="00881218">
        <w:rPr>
          <w:rFonts w:ascii="Arial" w:hAnsi="Arial" w:cs="Arial"/>
          <w:sz w:val="28"/>
          <w:szCs w:val="28"/>
        </w:rPr>
        <w:br/>
      </w:r>
    </w:p>
    <w:p w14:paraId="4DE2015F" w14:textId="77777777" w:rsidR="00535DF2" w:rsidRPr="00881218" w:rsidRDefault="007921CB" w:rsidP="007921CB">
      <w:pPr>
        <w:rPr>
          <w:rFonts w:ascii="Arial" w:hAnsi="Arial" w:cs="Arial"/>
          <w:b/>
          <w:sz w:val="28"/>
          <w:szCs w:val="28"/>
        </w:rPr>
      </w:pPr>
      <w:r w:rsidRPr="00881218">
        <w:rPr>
          <w:rFonts w:ascii="Arial" w:hAnsi="Arial" w:cs="Arial"/>
          <w:sz w:val="28"/>
          <w:szCs w:val="28"/>
        </w:rPr>
        <w:t>Develop peer support groups and communities of interest around employment, skills, language and community life.</w:t>
      </w:r>
      <w:r w:rsidR="003112DC" w:rsidRPr="00881218">
        <w:rPr>
          <w:rFonts w:ascii="Arial" w:hAnsi="Arial" w:cs="Arial"/>
          <w:sz w:val="28"/>
          <w:szCs w:val="28"/>
        </w:rPr>
        <w:br/>
      </w:r>
    </w:p>
    <w:p w14:paraId="725B8242" w14:textId="77777777" w:rsidR="00535DF2" w:rsidRPr="00881218" w:rsidRDefault="003112DC" w:rsidP="007921CB">
      <w:pPr>
        <w:rPr>
          <w:rFonts w:ascii="Arial" w:hAnsi="Arial" w:cs="Arial"/>
          <w:sz w:val="28"/>
          <w:szCs w:val="28"/>
        </w:rPr>
      </w:pPr>
      <w:r w:rsidRPr="00881218">
        <w:rPr>
          <w:rFonts w:ascii="Arial" w:hAnsi="Arial" w:cs="Arial"/>
          <w:b/>
          <w:sz w:val="28"/>
          <w:szCs w:val="28"/>
        </w:rPr>
        <w:t xml:space="preserve">Insight, monitoring and development </w:t>
      </w:r>
      <w:r w:rsidR="00535DF2" w:rsidRPr="00881218">
        <w:rPr>
          <w:rFonts w:ascii="Arial" w:hAnsi="Arial" w:cs="Arial"/>
          <w:b/>
          <w:sz w:val="28"/>
          <w:szCs w:val="28"/>
        </w:rPr>
        <w:br/>
      </w:r>
      <w:r w:rsidR="00535DF2" w:rsidRPr="00881218">
        <w:rPr>
          <w:rFonts w:ascii="Arial" w:hAnsi="Arial" w:cs="Arial"/>
          <w:b/>
          <w:sz w:val="28"/>
          <w:szCs w:val="28"/>
        </w:rPr>
        <w:br/>
      </w:r>
      <w:r w:rsidR="00535DF2" w:rsidRPr="00881218">
        <w:rPr>
          <w:rFonts w:ascii="Arial" w:hAnsi="Arial" w:cs="Arial"/>
          <w:sz w:val="28"/>
          <w:szCs w:val="28"/>
        </w:rPr>
        <w:t xml:space="preserve">Gather community insight and lived experience to inform service development and local priorities. </w:t>
      </w:r>
      <w:r w:rsidR="00535DF2" w:rsidRPr="00881218">
        <w:rPr>
          <w:rFonts w:ascii="Arial" w:hAnsi="Arial" w:cs="Arial"/>
          <w:sz w:val="28"/>
          <w:szCs w:val="28"/>
        </w:rPr>
        <w:br/>
      </w:r>
      <w:r w:rsidR="00535DF2" w:rsidRPr="008E1101">
        <w:rPr>
          <w:rFonts w:ascii="Arial" w:hAnsi="Arial" w:cs="Arial"/>
          <w:sz w:val="28"/>
          <w:szCs w:val="28"/>
        </w:rPr>
        <w:br/>
      </w:r>
      <w:r w:rsidR="00535DF2" w:rsidRPr="00881218">
        <w:rPr>
          <w:rFonts w:ascii="Arial" w:hAnsi="Arial" w:cs="Arial"/>
          <w:sz w:val="28"/>
          <w:szCs w:val="28"/>
        </w:rPr>
        <w:t>Identify and report safeguarding concerns through the agreed escalation route.</w:t>
      </w:r>
      <w:r w:rsidR="00535DF2" w:rsidRPr="00881218">
        <w:rPr>
          <w:rFonts w:ascii="Arial" w:hAnsi="Arial" w:cs="Arial"/>
          <w:sz w:val="28"/>
          <w:szCs w:val="28"/>
        </w:rPr>
        <w:br/>
      </w:r>
      <w:r w:rsidR="00535DF2" w:rsidRPr="00881218">
        <w:rPr>
          <w:rFonts w:ascii="Arial" w:hAnsi="Arial" w:cs="Arial"/>
          <w:sz w:val="28"/>
          <w:szCs w:val="28"/>
        </w:rPr>
        <w:br/>
        <w:t xml:space="preserve">Support monitoring, evaluation, and reporting, including contributing to KPI requirements. </w:t>
      </w:r>
      <w:r w:rsidR="00535DF2" w:rsidRPr="00881218">
        <w:rPr>
          <w:rFonts w:ascii="Arial" w:hAnsi="Arial" w:cs="Arial"/>
          <w:sz w:val="28"/>
          <w:szCs w:val="28"/>
        </w:rPr>
        <w:br/>
      </w:r>
      <w:r w:rsidR="00535DF2" w:rsidRPr="00881218">
        <w:rPr>
          <w:rFonts w:ascii="Arial" w:hAnsi="Arial" w:cs="Arial"/>
          <w:sz w:val="28"/>
          <w:szCs w:val="28"/>
        </w:rPr>
        <w:br/>
        <w:t xml:space="preserve">Feedback community </w:t>
      </w:r>
      <w:r w:rsidR="00D442B2" w:rsidRPr="00881218">
        <w:rPr>
          <w:rFonts w:ascii="Arial" w:hAnsi="Arial" w:cs="Arial"/>
          <w:sz w:val="28"/>
          <w:szCs w:val="28"/>
        </w:rPr>
        <w:t>barriers</w:t>
      </w:r>
      <w:r w:rsidR="00535DF2" w:rsidRPr="00881218">
        <w:rPr>
          <w:rFonts w:ascii="Arial" w:hAnsi="Arial" w:cs="Arial"/>
          <w:sz w:val="28"/>
          <w:szCs w:val="28"/>
        </w:rPr>
        <w:t xml:space="preserve"> and emerging </w:t>
      </w:r>
      <w:r w:rsidR="00D442B2" w:rsidRPr="00881218">
        <w:rPr>
          <w:rFonts w:ascii="Arial" w:hAnsi="Arial" w:cs="Arial"/>
          <w:sz w:val="28"/>
          <w:szCs w:val="28"/>
        </w:rPr>
        <w:t>strengths, i</w:t>
      </w:r>
      <w:r w:rsidR="00535DF2" w:rsidRPr="00881218">
        <w:rPr>
          <w:rFonts w:ascii="Arial" w:hAnsi="Arial" w:cs="Arial"/>
          <w:sz w:val="28"/>
          <w:szCs w:val="28"/>
        </w:rPr>
        <w:t>ssues</w:t>
      </w:r>
      <w:r w:rsidR="00D442B2" w:rsidRPr="00881218">
        <w:rPr>
          <w:rFonts w:ascii="Arial" w:hAnsi="Arial" w:cs="Arial"/>
          <w:sz w:val="28"/>
          <w:szCs w:val="28"/>
        </w:rPr>
        <w:t xml:space="preserve"> and risks</w:t>
      </w:r>
      <w:r w:rsidR="00535DF2" w:rsidRPr="00881218">
        <w:rPr>
          <w:rFonts w:ascii="Arial" w:hAnsi="Arial" w:cs="Arial"/>
          <w:sz w:val="28"/>
          <w:szCs w:val="28"/>
        </w:rPr>
        <w:t xml:space="preserve">, especially those affecting refugee and migrant populations. </w:t>
      </w:r>
      <w:r w:rsidR="008E1101">
        <w:rPr>
          <w:rFonts w:ascii="Arial" w:hAnsi="Arial" w:cs="Arial"/>
          <w:sz w:val="28"/>
          <w:szCs w:val="28"/>
        </w:rPr>
        <w:br/>
      </w:r>
      <w:r w:rsidR="008E1101">
        <w:rPr>
          <w:rFonts w:ascii="Arial" w:hAnsi="Arial" w:cs="Arial"/>
          <w:sz w:val="28"/>
          <w:szCs w:val="28"/>
        </w:rPr>
        <w:br/>
      </w:r>
      <w:r w:rsidR="00535DF2" w:rsidRPr="00881218">
        <w:rPr>
          <w:rFonts w:ascii="Arial" w:hAnsi="Arial" w:cs="Arial"/>
          <w:sz w:val="28"/>
          <w:szCs w:val="28"/>
        </w:rPr>
        <w:br/>
      </w:r>
      <w:r w:rsidR="00535DF2" w:rsidRPr="00881218">
        <w:rPr>
          <w:rFonts w:ascii="Arial" w:hAnsi="Arial" w:cs="Arial"/>
          <w:sz w:val="28"/>
          <w:szCs w:val="28"/>
        </w:rPr>
        <w:br/>
        <w:t>Work closely with the Caseworker and Coordinator to strengthen local connections and referral pathways.</w:t>
      </w:r>
    </w:p>
    <w:p w14:paraId="3BA11BA2" w14:textId="77777777" w:rsidR="008E1101" w:rsidRPr="008E1101" w:rsidRDefault="00535DF2" w:rsidP="008E1101">
      <w:pPr>
        <w:pStyle w:val="NormalWeb"/>
        <w:rPr>
          <w:rFonts w:ascii="Arial" w:hAnsi="Arial" w:cs="Arial"/>
          <w:sz w:val="28"/>
          <w:szCs w:val="28"/>
        </w:rPr>
      </w:pPr>
      <w:r w:rsidRPr="00881218">
        <w:rPr>
          <w:rFonts w:ascii="Arial" w:hAnsi="Arial" w:cs="Arial"/>
          <w:sz w:val="28"/>
          <w:szCs w:val="28"/>
        </w:rPr>
        <w:br/>
        <w:t>Participate in team meetings and contribute to the ongoing development of the Local Life Together Project.</w:t>
      </w:r>
      <w:r w:rsidRPr="00881218">
        <w:rPr>
          <w:rFonts w:ascii="Arial" w:hAnsi="Arial" w:cs="Arial"/>
          <w:sz w:val="28"/>
          <w:szCs w:val="28"/>
        </w:rPr>
        <w:br/>
      </w:r>
      <w:r w:rsidRPr="00881218">
        <w:rPr>
          <w:rFonts w:ascii="Arial" w:hAnsi="Arial" w:cs="Arial"/>
          <w:sz w:val="28"/>
          <w:szCs w:val="28"/>
        </w:rPr>
        <w:lastRenderedPageBreak/>
        <w:br/>
      </w:r>
      <w:r w:rsidR="00E97090" w:rsidRPr="00881218">
        <w:rPr>
          <w:rFonts w:ascii="Arial" w:hAnsi="Arial" w:cs="Arial"/>
          <w:sz w:val="28"/>
          <w:szCs w:val="28"/>
        </w:rPr>
        <w:t>Contribute to</w:t>
      </w:r>
      <w:r w:rsidR="007921CB" w:rsidRPr="00881218">
        <w:rPr>
          <w:rFonts w:ascii="Arial" w:hAnsi="Arial" w:cs="Arial"/>
          <w:sz w:val="28"/>
          <w:szCs w:val="28"/>
        </w:rPr>
        <w:t xml:space="preserve"> community communication through social media, WhatsApp and trusted community networks.</w:t>
      </w:r>
      <w:r w:rsidR="008E1101">
        <w:rPr>
          <w:rFonts w:ascii="Arial" w:hAnsi="Arial" w:cs="Arial"/>
          <w:sz w:val="28"/>
          <w:szCs w:val="28"/>
        </w:rPr>
        <w:br/>
      </w:r>
      <w:r w:rsidR="008E1101">
        <w:rPr>
          <w:rFonts w:ascii="Arial" w:hAnsi="Arial" w:cs="Arial"/>
          <w:sz w:val="28"/>
          <w:szCs w:val="28"/>
        </w:rPr>
        <w:br/>
      </w:r>
      <w:r w:rsidR="008E1101" w:rsidRPr="008E1101">
        <w:rPr>
          <w:rFonts w:ascii="Arial" w:hAnsi="Arial" w:cs="Arial"/>
          <w:sz w:val="28"/>
          <w:szCs w:val="28"/>
        </w:rPr>
        <w:t xml:space="preserve">Maintain accurate and timely records of community engagement, activities, referrals, outcomes and relevant concerns using agreed systems. Comply with data protection legislation, organisational information-governance procedures and agreed partnership data-sharing arrangements. </w:t>
      </w:r>
    </w:p>
    <w:p w14:paraId="2EADE0DB" w14:textId="77777777" w:rsidR="00D442B2" w:rsidRPr="008E1101" w:rsidRDefault="003112DC" w:rsidP="008E1101">
      <w:pPr>
        <w:rPr>
          <w:rFonts w:ascii="Arial" w:hAnsi="Arial" w:cs="Arial"/>
          <w:sz w:val="28"/>
          <w:szCs w:val="28"/>
        </w:rPr>
      </w:pPr>
      <w:r w:rsidRPr="00881218">
        <w:rPr>
          <w:rFonts w:ascii="Arial" w:hAnsi="Arial" w:cs="Arial"/>
          <w:sz w:val="28"/>
          <w:szCs w:val="28"/>
        </w:rPr>
        <w:br/>
      </w:r>
      <w:r w:rsidRPr="00881218">
        <w:rPr>
          <w:rFonts w:ascii="Arial" w:hAnsi="Arial" w:cs="Arial"/>
          <w:sz w:val="28"/>
          <w:szCs w:val="28"/>
        </w:rPr>
        <w:br/>
      </w:r>
      <w:r w:rsidR="007921CB" w:rsidRPr="00881218">
        <w:rPr>
          <w:rFonts w:ascii="Arial" w:hAnsi="Arial" w:cs="Arial"/>
          <w:b/>
          <w:sz w:val="28"/>
          <w:szCs w:val="28"/>
        </w:rPr>
        <w:t>Person specification</w:t>
      </w:r>
      <w:r w:rsidR="00C37B2D" w:rsidRPr="00881218">
        <w:rPr>
          <w:rFonts w:ascii="Arial" w:hAnsi="Arial" w:cs="Arial"/>
          <w:b/>
          <w:sz w:val="28"/>
          <w:szCs w:val="28"/>
        </w:rPr>
        <w:br/>
      </w:r>
      <w:r w:rsidR="00C37B2D" w:rsidRPr="00881218">
        <w:rPr>
          <w:rFonts w:ascii="Arial" w:hAnsi="Arial" w:cs="Arial"/>
          <w:b/>
          <w:sz w:val="28"/>
          <w:szCs w:val="28"/>
        </w:rPr>
        <w:br/>
      </w:r>
      <w:r w:rsidR="007921CB" w:rsidRPr="00881218">
        <w:rPr>
          <w:rFonts w:ascii="Arial" w:hAnsi="Arial" w:cs="Arial"/>
          <w:b/>
          <w:sz w:val="28"/>
          <w:szCs w:val="28"/>
        </w:rPr>
        <w:t>Essential criteria</w:t>
      </w:r>
      <w:r w:rsidR="00C37B2D" w:rsidRPr="00881218">
        <w:rPr>
          <w:rFonts w:ascii="Arial" w:hAnsi="Arial" w:cs="Arial"/>
          <w:b/>
          <w:sz w:val="28"/>
          <w:szCs w:val="28"/>
        </w:rPr>
        <w:br/>
      </w:r>
      <w:r w:rsidR="00C37B2D" w:rsidRPr="00881218">
        <w:rPr>
          <w:rFonts w:ascii="Arial" w:hAnsi="Arial" w:cs="Arial"/>
          <w:b/>
          <w:sz w:val="28"/>
          <w:szCs w:val="28"/>
        </w:rPr>
        <w:br/>
      </w:r>
      <w:r w:rsidR="00C37B2D" w:rsidRPr="00881218">
        <w:rPr>
          <w:rFonts w:ascii="Arial" w:hAnsi="Arial" w:cs="Arial"/>
          <w:sz w:val="28"/>
          <w:szCs w:val="28"/>
        </w:rPr>
        <w:t xml:space="preserve">Lived experience of seeking asylum or being part of a refugee community, or strong, demonstrable experience working with these communities. </w:t>
      </w:r>
      <w:r w:rsidR="00C37B2D" w:rsidRPr="00881218">
        <w:rPr>
          <w:rFonts w:ascii="Arial" w:hAnsi="Arial" w:cs="Arial"/>
          <w:sz w:val="28"/>
          <w:szCs w:val="28"/>
        </w:rPr>
        <w:br/>
      </w:r>
      <w:r w:rsidR="00C37B2D" w:rsidRPr="00881218">
        <w:rPr>
          <w:rFonts w:ascii="Arial" w:hAnsi="Arial" w:cs="Arial"/>
          <w:sz w:val="28"/>
          <w:szCs w:val="28"/>
        </w:rPr>
        <w:br/>
      </w:r>
      <w:r w:rsidR="00D442B2" w:rsidRPr="00881218">
        <w:rPr>
          <w:rFonts w:ascii="Arial" w:hAnsi="Arial" w:cs="Arial"/>
          <w:sz w:val="28"/>
          <w:szCs w:val="28"/>
        </w:rPr>
        <w:t xml:space="preserve">Understanding of issues affecting refugee and asylum-seeking communities (e.g. trauma, isolation, system navigation, cultural barriers). </w:t>
      </w:r>
      <w:r w:rsidR="00D442B2" w:rsidRPr="00881218">
        <w:rPr>
          <w:rFonts w:ascii="Arial" w:hAnsi="Arial" w:cs="Arial"/>
          <w:sz w:val="28"/>
          <w:szCs w:val="28"/>
        </w:rPr>
        <w:br/>
      </w:r>
      <w:r w:rsidR="008E1101">
        <w:rPr>
          <w:rFonts w:ascii="Arial" w:hAnsi="Arial" w:cs="Arial"/>
          <w:sz w:val="28"/>
          <w:szCs w:val="28"/>
        </w:rPr>
        <w:br/>
      </w:r>
      <w:r w:rsidR="008E1101" w:rsidRPr="008E1101">
        <w:rPr>
          <w:rFonts w:ascii="Arial" w:eastAsia="Times New Roman" w:hAnsi="Arial" w:cs="Arial"/>
          <w:sz w:val="28"/>
          <w:szCs w:val="28"/>
          <w:lang w:val="en-GB" w:eastAsia="en-GB"/>
        </w:rPr>
        <w:t>Willingness and ability to complete mandatory safeguarding, trauma-informed practice and cultural-awareness training at induction and participate in ongoing training and professional development.</w:t>
      </w:r>
      <w:r w:rsidR="008E1101" w:rsidRPr="008E1101">
        <w:rPr>
          <w:rFonts w:ascii="Times New Roman" w:eastAsia="Times New Roman" w:hAnsi="Times New Roman" w:cs="Times New Roman"/>
          <w:sz w:val="24"/>
          <w:szCs w:val="24"/>
          <w:lang w:val="en-GB" w:eastAsia="en-GB"/>
        </w:rPr>
        <w:br/>
      </w:r>
      <w:r w:rsidR="008E1101">
        <w:rPr>
          <w:rFonts w:ascii="Times New Roman" w:eastAsia="Times New Roman" w:hAnsi="Times New Roman" w:cs="Times New Roman"/>
          <w:sz w:val="24"/>
          <w:szCs w:val="24"/>
          <w:lang w:val="en-GB" w:eastAsia="en-GB"/>
        </w:rPr>
        <w:br/>
      </w:r>
      <w:r w:rsidR="00D442B2" w:rsidRPr="00881218">
        <w:rPr>
          <w:rFonts w:ascii="Arial" w:hAnsi="Arial" w:cs="Arial"/>
          <w:sz w:val="28"/>
          <w:szCs w:val="28"/>
        </w:rPr>
        <w:t xml:space="preserve">Genuine passion, empathy, and commitment to supporting people to improve their wellbeing and sense of belonging. </w:t>
      </w:r>
      <w:r w:rsidR="00D442B2" w:rsidRPr="00881218">
        <w:rPr>
          <w:rFonts w:ascii="Arial" w:hAnsi="Arial" w:cs="Arial"/>
          <w:sz w:val="28"/>
          <w:szCs w:val="28"/>
        </w:rPr>
        <w:br/>
      </w:r>
      <w:r w:rsidR="00D442B2" w:rsidRPr="00881218">
        <w:rPr>
          <w:rFonts w:ascii="Arial" w:hAnsi="Arial" w:cs="Arial"/>
          <w:sz w:val="28"/>
          <w:szCs w:val="28"/>
        </w:rPr>
        <w:br/>
        <w:t xml:space="preserve">Ability to build trust and engage people from diverse backgrounds, particularly those who may feel excluded or </w:t>
      </w:r>
      <w:proofErr w:type="spellStart"/>
      <w:r w:rsidR="00D442B2" w:rsidRPr="00881218">
        <w:rPr>
          <w:rFonts w:ascii="Arial" w:hAnsi="Arial" w:cs="Arial"/>
          <w:sz w:val="28"/>
          <w:szCs w:val="28"/>
        </w:rPr>
        <w:t>marginalised</w:t>
      </w:r>
      <w:proofErr w:type="spellEnd"/>
      <w:r w:rsidR="00D442B2" w:rsidRPr="00881218">
        <w:rPr>
          <w:rFonts w:ascii="Arial" w:hAnsi="Arial" w:cs="Arial"/>
          <w:sz w:val="28"/>
          <w:szCs w:val="28"/>
        </w:rPr>
        <w:t xml:space="preserve">. </w:t>
      </w:r>
      <w:r w:rsidR="00D442B2" w:rsidRPr="00881218">
        <w:rPr>
          <w:rFonts w:ascii="Arial" w:hAnsi="Arial" w:cs="Arial"/>
          <w:sz w:val="28"/>
          <w:szCs w:val="28"/>
        </w:rPr>
        <w:br/>
      </w:r>
      <w:r w:rsidR="00D442B2" w:rsidRPr="00881218">
        <w:rPr>
          <w:rFonts w:ascii="Arial" w:hAnsi="Arial" w:cs="Arial"/>
          <w:sz w:val="28"/>
          <w:szCs w:val="28"/>
        </w:rPr>
        <w:br/>
        <w:t xml:space="preserve">Strong communication and active listening skills. Including, a good grasp of the English language (written and spoken) to collaborate with teams and manage email correspondence. </w:t>
      </w:r>
      <w:r w:rsidR="00D442B2" w:rsidRPr="00881218">
        <w:rPr>
          <w:rFonts w:ascii="Arial" w:hAnsi="Arial" w:cs="Arial"/>
          <w:sz w:val="28"/>
          <w:szCs w:val="28"/>
        </w:rPr>
        <w:br/>
      </w:r>
      <w:r w:rsidR="00D442B2" w:rsidRPr="00881218">
        <w:rPr>
          <w:rFonts w:ascii="Arial" w:hAnsi="Arial" w:cs="Arial"/>
          <w:sz w:val="28"/>
          <w:szCs w:val="28"/>
        </w:rPr>
        <w:br/>
        <w:t xml:space="preserve">Confidence in having sensitive or challenging conversations. </w:t>
      </w:r>
      <w:r w:rsidR="00D442B2" w:rsidRPr="00881218">
        <w:rPr>
          <w:rFonts w:ascii="Arial" w:hAnsi="Arial" w:cs="Arial"/>
          <w:sz w:val="28"/>
          <w:szCs w:val="28"/>
        </w:rPr>
        <w:br/>
      </w:r>
      <w:r w:rsidR="00D442B2" w:rsidRPr="00881218">
        <w:rPr>
          <w:rFonts w:ascii="Arial" w:hAnsi="Arial" w:cs="Arial"/>
          <w:sz w:val="28"/>
          <w:szCs w:val="28"/>
        </w:rPr>
        <w:br/>
        <w:t>Ability to work in a person-</w:t>
      </w:r>
      <w:proofErr w:type="spellStart"/>
      <w:r w:rsidR="00D442B2" w:rsidRPr="00881218">
        <w:rPr>
          <w:rFonts w:ascii="Arial" w:hAnsi="Arial" w:cs="Arial"/>
          <w:sz w:val="28"/>
          <w:szCs w:val="28"/>
        </w:rPr>
        <w:t>centred</w:t>
      </w:r>
      <w:proofErr w:type="spellEnd"/>
      <w:r w:rsidR="00D442B2" w:rsidRPr="00881218">
        <w:rPr>
          <w:rFonts w:ascii="Arial" w:hAnsi="Arial" w:cs="Arial"/>
          <w:sz w:val="28"/>
          <w:szCs w:val="28"/>
        </w:rPr>
        <w:t xml:space="preserve">, </w:t>
      </w:r>
      <w:proofErr w:type="spellStart"/>
      <w:r w:rsidR="00D442B2" w:rsidRPr="00881218">
        <w:rPr>
          <w:rFonts w:ascii="Arial" w:hAnsi="Arial" w:cs="Arial"/>
          <w:sz w:val="28"/>
          <w:szCs w:val="28"/>
        </w:rPr>
        <w:t>non-judgemental</w:t>
      </w:r>
      <w:proofErr w:type="spellEnd"/>
      <w:r w:rsidR="00D442B2" w:rsidRPr="00881218">
        <w:rPr>
          <w:rFonts w:ascii="Arial" w:hAnsi="Arial" w:cs="Arial"/>
          <w:sz w:val="28"/>
          <w:szCs w:val="28"/>
        </w:rPr>
        <w:t xml:space="preserve"> way that respects diversity and individual choice. </w:t>
      </w:r>
      <w:r w:rsidR="00D442B2" w:rsidRPr="00881218">
        <w:rPr>
          <w:rFonts w:ascii="Arial" w:hAnsi="Arial" w:cs="Arial"/>
          <w:sz w:val="28"/>
          <w:szCs w:val="28"/>
        </w:rPr>
        <w:br/>
      </w:r>
      <w:r w:rsidR="00D442B2" w:rsidRPr="00881218">
        <w:rPr>
          <w:rFonts w:ascii="Arial" w:hAnsi="Arial" w:cs="Arial"/>
          <w:sz w:val="28"/>
          <w:szCs w:val="28"/>
        </w:rPr>
        <w:br/>
        <w:t xml:space="preserve">Driving </w:t>
      </w:r>
      <w:proofErr w:type="spellStart"/>
      <w:r w:rsidR="00D442B2" w:rsidRPr="00881218">
        <w:rPr>
          <w:rFonts w:ascii="Arial" w:hAnsi="Arial" w:cs="Arial"/>
          <w:sz w:val="28"/>
          <w:szCs w:val="28"/>
        </w:rPr>
        <w:t>licence</w:t>
      </w:r>
      <w:proofErr w:type="spellEnd"/>
      <w:r w:rsidR="00D442B2" w:rsidRPr="00881218">
        <w:rPr>
          <w:rFonts w:ascii="Arial" w:hAnsi="Arial" w:cs="Arial"/>
          <w:sz w:val="28"/>
          <w:szCs w:val="28"/>
        </w:rPr>
        <w:t xml:space="preserve"> and access to transport, subject to </w:t>
      </w:r>
      <w:proofErr w:type="spellStart"/>
      <w:r w:rsidR="00D442B2" w:rsidRPr="00881218">
        <w:rPr>
          <w:rFonts w:ascii="Arial" w:hAnsi="Arial" w:cs="Arial"/>
          <w:sz w:val="28"/>
          <w:szCs w:val="28"/>
        </w:rPr>
        <w:t>organisational</w:t>
      </w:r>
      <w:proofErr w:type="spellEnd"/>
      <w:r w:rsidR="00D442B2" w:rsidRPr="00881218">
        <w:rPr>
          <w:rFonts w:ascii="Arial" w:hAnsi="Arial" w:cs="Arial"/>
          <w:sz w:val="28"/>
          <w:szCs w:val="28"/>
        </w:rPr>
        <w:t xml:space="preserve"> arrangements.</w:t>
      </w:r>
    </w:p>
    <w:p w14:paraId="5F980494" w14:textId="77777777" w:rsidR="00C37B2D" w:rsidRPr="00881218" w:rsidRDefault="00D442B2" w:rsidP="00C37B2D">
      <w:pPr>
        <w:rPr>
          <w:rFonts w:ascii="Arial" w:hAnsi="Arial" w:cs="Arial"/>
          <w:sz w:val="28"/>
          <w:szCs w:val="28"/>
        </w:rPr>
      </w:pPr>
      <w:r w:rsidRPr="00881218">
        <w:rPr>
          <w:rFonts w:ascii="Arial" w:hAnsi="Arial" w:cs="Arial"/>
          <w:sz w:val="28"/>
          <w:szCs w:val="28"/>
        </w:rPr>
        <w:lastRenderedPageBreak/>
        <w:br/>
      </w:r>
      <w:r w:rsidRPr="00881218">
        <w:rPr>
          <w:rFonts w:ascii="Arial" w:hAnsi="Arial" w:cs="Arial"/>
          <w:b/>
          <w:sz w:val="28"/>
          <w:szCs w:val="28"/>
        </w:rPr>
        <w:t xml:space="preserve">Desirable, not Essential </w:t>
      </w:r>
      <w:r w:rsidRPr="00881218">
        <w:rPr>
          <w:rFonts w:ascii="Arial" w:hAnsi="Arial" w:cs="Arial"/>
          <w:b/>
          <w:sz w:val="28"/>
          <w:szCs w:val="28"/>
        </w:rPr>
        <w:br/>
      </w:r>
      <w:r w:rsidR="00C37B2D" w:rsidRPr="00881218">
        <w:rPr>
          <w:rFonts w:ascii="Arial" w:hAnsi="Arial" w:cs="Arial"/>
          <w:sz w:val="28"/>
          <w:szCs w:val="28"/>
        </w:rPr>
        <w:br/>
        <w:t>Experience as a community volunteer, peer mentor or community representative.</w:t>
      </w:r>
    </w:p>
    <w:p w14:paraId="65F4857E" w14:textId="77777777" w:rsidR="00C37B2D" w:rsidRPr="00881218" w:rsidRDefault="00C37B2D" w:rsidP="00C37B2D">
      <w:pPr>
        <w:rPr>
          <w:rFonts w:ascii="Arial" w:hAnsi="Arial" w:cs="Arial"/>
          <w:sz w:val="28"/>
          <w:szCs w:val="28"/>
        </w:rPr>
      </w:pPr>
      <w:r w:rsidRPr="00881218">
        <w:rPr>
          <w:rFonts w:ascii="Arial" w:hAnsi="Arial" w:cs="Arial"/>
          <w:sz w:val="28"/>
          <w:szCs w:val="28"/>
        </w:rPr>
        <w:br/>
        <w:t>Experience of partnership working, Asset Based Community Development or a Community Connector model.</w:t>
      </w:r>
    </w:p>
    <w:p w14:paraId="70B229E8" w14:textId="77777777" w:rsidR="00C37B2D" w:rsidRPr="00881218" w:rsidRDefault="00C37B2D" w:rsidP="00C37B2D">
      <w:pPr>
        <w:rPr>
          <w:rFonts w:ascii="Arial" w:hAnsi="Arial" w:cs="Arial"/>
          <w:sz w:val="28"/>
          <w:szCs w:val="28"/>
        </w:rPr>
      </w:pPr>
      <w:r w:rsidRPr="00881218">
        <w:rPr>
          <w:rFonts w:ascii="Arial" w:hAnsi="Arial" w:cs="Arial"/>
          <w:sz w:val="28"/>
          <w:szCs w:val="28"/>
        </w:rPr>
        <w:br/>
        <w:t>Experience designing or delivering community integration activity.</w:t>
      </w:r>
      <w:r w:rsidRPr="00881218">
        <w:rPr>
          <w:rFonts w:ascii="Arial" w:hAnsi="Arial" w:cs="Arial"/>
          <w:sz w:val="28"/>
          <w:szCs w:val="28"/>
        </w:rPr>
        <w:br/>
      </w:r>
      <w:r w:rsidRPr="00881218">
        <w:rPr>
          <w:rFonts w:ascii="Arial" w:hAnsi="Arial" w:cs="Arial"/>
          <w:sz w:val="28"/>
          <w:szCs w:val="28"/>
        </w:rPr>
        <w:br/>
        <w:t>Additional safeguarding or trauma-informed practice training.</w:t>
      </w:r>
      <w:r w:rsidRPr="00881218">
        <w:rPr>
          <w:rFonts w:ascii="Arial" w:hAnsi="Arial" w:cs="Arial"/>
          <w:sz w:val="28"/>
          <w:szCs w:val="28"/>
        </w:rPr>
        <w:br/>
      </w:r>
      <w:r w:rsidRPr="00881218">
        <w:rPr>
          <w:rFonts w:ascii="Arial" w:hAnsi="Arial" w:cs="Arial"/>
          <w:sz w:val="28"/>
          <w:szCs w:val="28"/>
        </w:rPr>
        <w:br/>
        <w:t>Experience in employability, volunteering development or skills support.</w:t>
      </w:r>
    </w:p>
    <w:p w14:paraId="7DFEA223" w14:textId="77777777" w:rsidR="00C37B2D" w:rsidRPr="00881218" w:rsidRDefault="00D442B2" w:rsidP="00C37B2D">
      <w:pPr>
        <w:rPr>
          <w:rFonts w:ascii="Arial" w:hAnsi="Arial" w:cs="Arial"/>
          <w:sz w:val="28"/>
          <w:szCs w:val="28"/>
        </w:rPr>
      </w:pPr>
      <w:r w:rsidRPr="00881218">
        <w:rPr>
          <w:rFonts w:ascii="Arial" w:hAnsi="Arial" w:cs="Arial"/>
          <w:sz w:val="28"/>
          <w:szCs w:val="28"/>
        </w:rPr>
        <w:br/>
        <w:t xml:space="preserve">Experience of working in a community, health, social care, or voluntary sector setting. </w:t>
      </w:r>
      <w:r w:rsidRPr="00881218">
        <w:rPr>
          <w:rFonts w:ascii="Arial" w:hAnsi="Arial" w:cs="Arial"/>
          <w:sz w:val="28"/>
          <w:szCs w:val="28"/>
        </w:rPr>
        <w:br/>
      </w:r>
      <w:r w:rsidR="00C37B2D" w:rsidRPr="00881218">
        <w:rPr>
          <w:rFonts w:ascii="Arial" w:hAnsi="Arial" w:cs="Arial"/>
          <w:sz w:val="28"/>
          <w:szCs w:val="28"/>
        </w:rPr>
        <w:br/>
        <w:t>Additional community language skills.</w:t>
      </w:r>
    </w:p>
    <w:p w14:paraId="2C9F1878" w14:textId="77777777" w:rsidR="00C37B2D" w:rsidRPr="00881218" w:rsidRDefault="00C37B2D" w:rsidP="00C37B2D">
      <w:pPr>
        <w:rPr>
          <w:rFonts w:ascii="Arial" w:hAnsi="Arial" w:cs="Arial"/>
          <w:sz w:val="28"/>
          <w:szCs w:val="28"/>
        </w:rPr>
      </w:pPr>
      <w:r w:rsidRPr="00881218">
        <w:rPr>
          <w:rFonts w:ascii="Arial" w:hAnsi="Arial" w:cs="Arial"/>
          <w:sz w:val="28"/>
          <w:szCs w:val="28"/>
        </w:rPr>
        <w:br/>
        <w:t xml:space="preserve">Established relationships with local community groups, faith groups or voluntary </w:t>
      </w:r>
      <w:proofErr w:type="spellStart"/>
      <w:r w:rsidRPr="00881218">
        <w:rPr>
          <w:rFonts w:ascii="Arial" w:hAnsi="Arial" w:cs="Arial"/>
          <w:sz w:val="28"/>
          <w:szCs w:val="28"/>
        </w:rPr>
        <w:t>organisations</w:t>
      </w:r>
      <w:proofErr w:type="spellEnd"/>
      <w:r w:rsidRPr="00881218">
        <w:rPr>
          <w:rFonts w:ascii="Arial" w:hAnsi="Arial" w:cs="Arial"/>
          <w:sz w:val="28"/>
          <w:szCs w:val="28"/>
        </w:rPr>
        <w:t>.</w:t>
      </w:r>
    </w:p>
    <w:p w14:paraId="6E7A81E4" w14:textId="77777777" w:rsidR="00C37B2D" w:rsidRPr="00881218" w:rsidRDefault="00C37B2D" w:rsidP="00C37B2D">
      <w:pPr>
        <w:rPr>
          <w:rFonts w:ascii="Arial" w:hAnsi="Arial" w:cs="Arial"/>
          <w:sz w:val="28"/>
          <w:szCs w:val="28"/>
        </w:rPr>
      </w:pPr>
      <w:r w:rsidRPr="00881218">
        <w:rPr>
          <w:rFonts w:ascii="Arial" w:hAnsi="Arial" w:cs="Arial"/>
          <w:sz w:val="28"/>
          <w:szCs w:val="28"/>
        </w:rPr>
        <w:br/>
        <w:t>Experience facilitating workshops, groups or community events.</w:t>
      </w:r>
    </w:p>
    <w:p w14:paraId="6CD600E9" w14:textId="77777777" w:rsidR="00D442B2" w:rsidRPr="00881218" w:rsidRDefault="00C37B2D" w:rsidP="007921CB">
      <w:pPr>
        <w:rPr>
          <w:rFonts w:ascii="Arial" w:hAnsi="Arial" w:cs="Arial"/>
          <w:sz w:val="28"/>
          <w:szCs w:val="28"/>
        </w:rPr>
      </w:pPr>
      <w:r w:rsidRPr="00881218">
        <w:rPr>
          <w:rFonts w:ascii="Arial" w:hAnsi="Arial" w:cs="Arial"/>
          <w:sz w:val="28"/>
          <w:szCs w:val="28"/>
        </w:rPr>
        <w:br/>
        <w:t>Experience contributing to service evaluation, impact reporting or case studies.</w:t>
      </w:r>
      <w:r w:rsidR="00D442B2" w:rsidRPr="00881218">
        <w:rPr>
          <w:rFonts w:ascii="Arial" w:hAnsi="Arial" w:cs="Arial"/>
          <w:sz w:val="28"/>
          <w:szCs w:val="28"/>
        </w:rPr>
        <w:br/>
      </w:r>
      <w:r w:rsidR="00D442B2" w:rsidRPr="00881218">
        <w:rPr>
          <w:rFonts w:ascii="Arial" w:hAnsi="Arial" w:cs="Arial"/>
          <w:sz w:val="28"/>
          <w:szCs w:val="28"/>
        </w:rPr>
        <w:br/>
      </w:r>
      <w:r w:rsidR="00D442B2" w:rsidRPr="00881218">
        <w:rPr>
          <w:rFonts w:ascii="Arial" w:hAnsi="Arial" w:cs="Arial"/>
          <w:b/>
          <w:sz w:val="28"/>
          <w:szCs w:val="28"/>
        </w:rPr>
        <w:t xml:space="preserve">Values &amp; Attitude </w:t>
      </w:r>
      <w:r w:rsidR="00D442B2" w:rsidRPr="00881218">
        <w:rPr>
          <w:rFonts w:ascii="Arial" w:hAnsi="Arial" w:cs="Arial"/>
          <w:b/>
          <w:sz w:val="28"/>
          <w:szCs w:val="28"/>
        </w:rPr>
        <w:br/>
      </w:r>
      <w:r w:rsidR="00D442B2" w:rsidRPr="00881218">
        <w:rPr>
          <w:rFonts w:ascii="Arial" w:hAnsi="Arial" w:cs="Arial"/>
          <w:sz w:val="28"/>
          <w:szCs w:val="28"/>
        </w:rPr>
        <w:br/>
        <w:t xml:space="preserve">We are looking for someone who embodies the following:  </w:t>
      </w:r>
      <w:r w:rsidR="00D442B2" w:rsidRPr="00881218">
        <w:rPr>
          <w:rFonts w:ascii="Arial" w:hAnsi="Arial" w:cs="Arial"/>
          <w:sz w:val="28"/>
          <w:szCs w:val="28"/>
        </w:rPr>
        <w:br/>
      </w:r>
      <w:r w:rsidR="00D442B2" w:rsidRPr="00881218">
        <w:rPr>
          <w:rFonts w:ascii="Arial" w:hAnsi="Arial" w:cs="Arial"/>
          <w:sz w:val="28"/>
          <w:szCs w:val="28"/>
        </w:rPr>
        <w:br/>
        <w:t xml:space="preserve">Inspiring and empowering people </w:t>
      </w:r>
      <w:r w:rsidR="00D442B2" w:rsidRPr="00881218">
        <w:rPr>
          <w:rFonts w:ascii="Arial" w:hAnsi="Arial" w:cs="Arial"/>
          <w:sz w:val="28"/>
          <w:szCs w:val="28"/>
        </w:rPr>
        <w:br/>
      </w:r>
      <w:r w:rsidR="00D442B2" w:rsidRPr="00881218">
        <w:rPr>
          <w:rFonts w:ascii="Arial" w:hAnsi="Arial" w:cs="Arial"/>
          <w:sz w:val="28"/>
          <w:szCs w:val="28"/>
        </w:rPr>
        <w:br/>
        <w:t xml:space="preserve">Building trust within communities </w:t>
      </w:r>
      <w:r w:rsidR="00D442B2" w:rsidRPr="00881218">
        <w:rPr>
          <w:rFonts w:ascii="Arial" w:hAnsi="Arial" w:cs="Arial"/>
          <w:sz w:val="28"/>
          <w:szCs w:val="28"/>
        </w:rPr>
        <w:br/>
      </w:r>
      <w:r w:rsidR="00D442B2" w:rsidRPr="00881218">
        <w:rPr>
          <w:rFonts w:ascii="Arial" w:hAnsi="Arial" w:cs="Arial"/>
          <w:sz w:val="28"/>
          <w:szCs w:val="28"/>
        </w:rPr>
        <w:br/>
        <w:t xml:space="preserve">Caring for others with empathy and compassion </w:t>
      </w:r>
      <w:r w:rsidR="00D442B2" w:rsidRPr="00881218">
        <w:rPr>
          <w:rFonts w:ascii="Arial" w:hAnsi="Arial" w:cs="Arial"/>
          <w:sz w:val="28"/>
          <w:szCs w:val="28"/>
        </w:rPr>
        <w:br/>
      </w:r>
      <w:r w:rsidR="00D442B2" w:rsidRPr="00881218">
        <w:rPr>
          <w:rFonts w:ascii="Arial" w:hAnsi="Arial" w:cs="Arial"/>
          <w:sz w:val="28"/>
          <w:szCs w:val="28"/>
        </w:rPr>
        <w:br/>
        <w:t xml:space="preserve">Actively listening and valuing lived experience </w:t>
      </w:r>
      <w:r w:rsidR="00D442B2" w:rsidRPr="00881218">
        <w:rPr>
          <w:rFonts w:ascii="Arial" w:hAnsi="Arial" w:cs="Arial"/>
          <w:sz w:val="28"/>
          <w:szCs w:val="28"/>
        </w:rPr>
        <w:br/>
      </w:r>
      <w:r w:rsidR="00D442B2" w:rsidRPr="00881218">
        <w:rPr>
          <w:rFonts w:ascii="Arial" w:hAnsi="Arial" w:cs="Arial"/>
          <w:sz w:val="28"/>
          <w:szCs w:val="28"/>
        </w:rPr>
        <w:br/>
        <w:t xml:space="preserve">Respecting everyone and embracing diversity </w:t>
      </w:r>
      <w:r w:rsidR="00D442B2" w:rsidRPr="00881218">
        <w:rPr>
          <w:rFonts w:ascii="Arial" w:hAnsi="Arial" w:cs="Arial"/>
          <w:sz w:val="28"/>
          <w:szCs w:val="28"/>
        </w:rPr>
        <w:br/>
      </w:r>
      <w:r w:rsidR="00D442B2" w:rsidRPr="00881218">
        <w:rPr>
          <w:rFonts w:ascii="Arial" w:hAnsi="Arial" w:cs="Arial"/>
          <w:sz w:val="28"/>
          <w:szCs w:val="28"/>
        </w:rPr>
        <w:br/>
      </w:r>
      <w:r w:rsidR="00D442B2" w:rsidRPr="00881218">
        <w:rPr>
          <w:rFonts w:ascii="Arial" w:hAnsi="Arial" w:cs="Arial"/>
          <w:sz w:val="28"/>
          <w:szCs w:val="28"/>
        </w:rPr>
        <w:lastRenderedPageBreak/>
        <w:t xml:space="preserve">Working collaboratively with others </w:t>
      </w:r>
      <w:r w:rsidR="00D442B2" w:rsidRPr="00881218">
        <w:rPr>
          <w:rFonts w:ascii="Arial" w:hAnsi="Arial" w:cs="Arial"/>
          <w:sz w:val="28"/>
          <w:szCs w:val="28"/>
        </w:rPr>
        <w:br/>
      </w:r>
      <w:r w:rsidR="00D442B2" w:rsidRPr="00881218">
        <w:rPr>
          <w:rFonts w:ascii="Arial" w:hAnsi="Arial" w:cs="Arial"/>
          <w:sz w:val="28"/>
          <w:szCs w:val="28"/>
        </w:rPr>
        <w:br/>
        <w:t>Acting with integrity and cultural sensitivity.</w:t>
      </w:r>
    </w:p>
    <w:p w14:paraId="68EDD8DD" w14:textId="77777777" w:rsidR="00D442B2" w:rsidRPr="00881218" w:rsidRDefault="00D442B2" w:rsidP="007921CB">
      <w:pPr>
        <w:rPr>
          <w:rFonts w:ascii="Arial" w:hAnsi="Arial" w:cs="Arial"/>
          <w:sz w:val="28"/>
          <w:szCs w:val="28"/>
        </w:rPr>
      </w:pPr>
    </w:p>
    <w:p w14:paraId="07A5779F" w14:textId="77777777" w:rsidR="007921CB" w:rsidRPr="00C37B2D" w:rsidRDefault="00D442B2" w:rsidP="007921CB">
      <w:pPr>
        <w:rPr>
          <w:rFonts w:ascii="Arial" w:hAnsi="Arial" w:cs="Arial"/>
          <w:sz w:val="28"/>
          <w:szCs w:val="28"/>
        </w:rPr>
      </w:pPr>
      <w:r w:rsidRPr="00881218">
        <w:rPr>
          <w:rFonts w:ascii="Arial" w:hAnsi="Arial" w:cs="Arial"/>
          <w:sz w:val="28"/>
          <w:szCs w:val="28"/>
        </w:rPr>
        <w:br/>
      </w:r>
    </w:p>
    <w:sectPr w:rsidR="007921CB" w:rsidRPr="00C37B2D" w:rsidSect="007921C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79436B" w14:textId="77777777" w:rsidR="00EB2293" w:rsidRDefault="00EB2293" w:rsidP="00C37B2D">
      <w:pPr>
        <w:spacing w:after="0" w:line="240" w:lineRule="auto"/>
      </w:pPr>
      <w:r>
        <w:separator/>
      </w:r>
    </w:p>
  </w:endnote>
  <w:endnote w:type="continuationSeparator" w:id="0">
    <w:p w14:paraId="3C5BEED2" w14:textId="77777777" w:rsidR="00EB2293" w:rsidRDefault="00EB2293" w:rsidP="00C37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06D8DB" w14:textId="77777777" w:rsidR="00EB2293" w:rsidRDefault="00EB2293" w:rsidP="00C37B2D">
      <w:pPr>
        <w:spacing w:after="0" w:line="240" w:lineRule="auto"/>
      </w:pPr>
      <w:r>
        <w:separator/>
      </w:r>
    </w:p>
  </w:footnote>
  <w:footnote w:type="continuationSeparator" w:id="0">
    <w:p w14:paraId="08C23633" w14:textId="77777777" w:rsidR="00EB2293" w:rsidRDefault="00EB2293" w:rsidP="00C37B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7B6C4A26"/>
    <w:lvl w:ilvl="0">
      <w:start w:val="1"/>
      <w:numFmt w:val="bullet"/>
      <w:pStyle w:val="ListBullet"/>
      <w:lvlText w:val=""/>
      <w:lvlJc w:val="left"/>
      <w:pPr>
        <w:tabs>
          <w:tab w:val="num" w:pos="360"/>
        </w:tabs>
        <w:ind w:left="360" w:hanging="360"/>
      </w:pPr>
      <w:rPr>
        <w:rFonts w:ascii="Symbol" w:hAnsi="Symbol" w:hint="default"/>
      </w:rPr>
    </w:lvl>
  </w:abstractNum>
  <w:num w:numId="1" w16cid:durableId="3462479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CB"/>
    <w:rsid w:val="00053623"/>
    <w:rsid w:val="000D4FA4"/>
    <w:rsid w:val="00153EB4"/>
    <w:rsid w:val="002A31C0"/>
    <w:rsid w:val="003112DC"/>
    <w:rsid w:val="00346C14"/>
    <w:rsid w:val="00384969"/>
    <w:rsid w:val="003A5FFD"/>
    <w:rsid w:val="003E43BA"/>
    <w:rsid w:val="004F5D4E"/>
    <w:rsid w:val="00502736"/>
    <w:rsid w:val="00535DF2"/>
    <w:rsid w:val="0058108D"/>
    <w:rsid w:val="00582BC2"/>
    <w:rsid w:val="006A2702"/>
    <w:rsid w:val="007921CB"/>
    <w:rsid w:val="00881218"/>
    <w:rsid w:val="008E1101"/>
    <w:rsid w:val="00901990"/>
    <w:rsid w:val="00984E40"/>
    <w:rsid w:val="009B1F5E"/>
    <w:rsid w:val="00AA27B2"/>
    <w:rsid w:val="00BA43EE"/>
    <w:rsid w:val="00C30DDC"/>
    <w:rsid w:val="00C37B2D"/>
    <w:rsid w:val="00C62758"/>
    <w:rsid w:val="00D355CD"/>
    <w:rsid w:val="00D442B2"/>
    <w:rsid w:val="00D97E09"/>
    <w:rsid w:val="00DC6908"/>
    <w:rsid w:val="00E33B34"/>
    <w:rsid w:val="00E97090"/>
    <w:rsid w:val="00EB2293"/>
    <w:rsid w:val="00FB3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2777C"/>
  <w15:chartTrackingRefBased/>
  <w15:docId w15:val="{81DAB047-B5D6-4B73-BDD6-C286F8C8C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1CB"/>
    <w:pPr>
      <w:spacing w:after="80" w:line="276" w:lineRule="auto"/>
    </w:pPr>
    <w:rPr>
      <w:rFonts w:ascii="Aptos" w:eastAsiaTheme="minorEastAsia" w:hAnsi="Aptos"/>
      <w:sz w:val="21"/>
      <w:lang w:val="en-US"/>
    </w:rPr>
  </w:style>
  <w:style w:type="paragraph" w:styleId="Heading1">
    <w:name w:val="heading 1"/>
    <w:basedOn w:val="Normal"/>
    <w:next w:val="Normal"/>
    <w:link w:val="Heading1Char"/>
    <w:uiPriority w:val="9"/>
    <w:qFormat/>
    <w:rsid w:val="007921CB"/>
    <w:pPr>
      <w:keepNext/>
      <w:keepLines/>
      <w:spacing w:before="480" w:after="0"/>
      <w:outlineLvl w:val="0"/>
    </w:pPr>
    <w:rPr>
      <w:rFonts w:asciiTheme="majorHAnsi" w:eastAsiaTheme="majorEastAsia" w:hAnsiTheme="majorHAnsi" w:cstheme="majorBidi"/>
      <w:b/>
      <w:bCs/>
      <w:color w:val="1F3759"/>
      <w:sz w:val="36"/>
      <w:szCs w:val="28"/>
    </w:rPr>
  </w:style>
  <w:style w:type="paragraph" w:styleId="Heading2">
    <w:name w:val="heading 2"/>
    <w:basedOn w:val="Normal"/>
    <w:next w:val="Normal"/>
    <w:link w:val="Heading2Char"/>
    <w:uiPriority w:val="9"/>
    <w:unhideWhenUsed/>
    <w:qFormat/>
    <w:rsid w:val="007921CB"/>
    <w:pPr>
      <w:keepNext/>
      <w:keepLines/>
      <w:spacing w:before="200" w:after="0"/>
      <w:outlineLvl w:val="1"/>
    </w:pPr>
    <w:rPr>
      <w:rFonts w:asciiTheme="majorHAnsi" w:eastAsiaTheme="majorEastAsia" w:hAnsiTheme="majorHAnsi" w:cstheme="majorBidi"/>
      <w:b/>
      <w:bCs/>
      <w:color w:val="2D4C70"/>
      <w:sz w:val="26"/>
      <w:szCs w:val="26"/>
    </w:rPr>
  </w:style>
  <w:style w:type="paragraph" w:styleId="Heading3">
    <w:name w:val="heading 3"/>
    <w:basedOn w:val="Normal"/>
    <w:next w:val="Normal"/>
    <w:link w:val="Heading3Char"/>
    <w:uiPriority w:val="9"/>
    <w:unhideWhenUsed/>
    <w:qFormat/>
    <w:rsid w:val="007921CB"/>
    <w:pPr>
      <w:keepNext/>
      <w:keepLines/>
      <w:spacing w:before="200" w:after="0"/>
      <w:outlineLvl w:val="2"/>
    </w:pPr>
    <w:rPr>
      <w:rFonts w:asciiTheme="majorHAnsi" w:eastAsiaTheme="majorEastAsia" w:hAnsiTheme="majorHAnsi" w:cstheme="majorBidi"/>
      <w:b/>
      <w:bCs/>
      <w:color w:val="2D4C7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1CB"/>
    <w:rPr>
      <w:rFonts w:asciiTheme="majorHAnsi" w:eastAsiaTheme="majorEastAsia" w:hAnsiTheme="majorHAnsi" w:cstheme="majorBidi"/>
      <w:b/>
      <w:bCs/>
      <w:color w:val="1F3759"/>
      <w:sz w:val="36"/>
      <w:szCs w:val="28"/>
      <w:lang w:val="en-US"/>
    </w:rPr>
  </w:style>
  <w:style w:type="character" w:customStyle="1" w:styleId="Heading2Char">
    <w:name w:val="Heading 2 Char"/>
    <w:basedOn w:val="DefaultParagraphFont"/>
    <w:link w:val="Heading2"/>
    <w:uiPriority w:val="9"/>
    <w:rsid w:val="007921CB"/>
    <w:rPr>
      <w:rFonts w:asciiTheme="majorHAnsi" w:eastAsiaTheme="majorEastAsia" w:hAnsiTheme="majorHAnsi" w:cstheme="majorBidi"/>
      <w:b/>
      <w:bCs/>
      <w:color w:val="2D4C70"/>
      <w:sz w:val="26"/>
      <w:szCs w:val="26"/>
      <w:lang w:val="en-US"/>
    </w:rPr>
  </w:style>
  <w:style w:type="character" w:customStyle="1" w:styleId="Heading3Char">
    <w:name w:val="Heading 3 Char"/>
    <w:basedOn w:val="DefaultParagraphFont"/>
    <w:link w:val="Heading3"/>
    <w:uiPriority w:val="9"/>
    <w:rsid w:val="007921CB"/>
    <w:rPr>
      <w:rFonts w:asciiTheme="majorHAnsi" w:eastAsiaTheme="majorEastAsia" w:hAnsiTheme="majorHAnsi" w:cstheme="majorBidi"/>
      <w:b/>
      <w:bCs/>
      <w:color w:val="2D4C70"/>
      <w:lang w:val="en-US"/>
    </w:rPr>
  </w:style>
  <w:style w:type="paragraph" w:styleId="ListBullet">
    <w:name w:val="List Bullet"/>
    <w:basedOn w:val="Normal"/>
    <w:uiPriority w:val="99"/>
    <w:unhideWhenUsed/>
    <w:rsid w:val="007921CB"/>
    <w:pPr>
      <w:numPr>
        <w:numId w:val="1"/>
      </w:numPr>
      <w:contextualSpacing/>
    </w:pPr>
  </w:style>
  <w:style w:type="table" w:styleId="TableGrid">
    <w:name w:val="Table Grid"/>
    <w:basedOn w:val="TableNormal"/>
    <w:uiPriority w:val="59"/>
    <w:rsid w:val="007921C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6275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C37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7B2D"/>
    <w:rPr>
      <w:rFonts w:ascii="Aptos" w:eastAsiaTheme="minorEastAsia" w:hAnsi="Aptos"/>
      <w:sz w:val="21"/>
      <w:lang w:val="en-US"/>
    </w:rPr>
  </w:style>
  <w:style w:type="paragraph" w:styleId="Footer">
    <w:name w:val="footer"/>
    <w:basedOn w:val="Normal"/>
    <w:link w:val="FooterChar"/>
    <w:uiPriority w:val="99"/>
    <w:unhideWhenUsed/>
    <w:rsid w:val="00C37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7B2D"/>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755525">
      <w:bodyDiv w:val="1"/>
      <w:marLeft w:val="0"/>
      <w:marRight w:val="0"/>
      <w:marTop w:val="0"/>
      <w:marBottom w:val="0"/>
      <w:divBdr>
        <w:top w:val="none" w:sz="0" w:space="0" w:color="auto"/>
        <w:left w:val="none" w:sz="0" w:space="0" w:color="auto"/>
        <w:bottom w:val="none" w:sz="0" w:space="0" w:color="auto"/>
        <w:right w:val="none" w:sz="0" w:space="0" w:color="auto"/>
      </w:divBdr>
    </w:div>
    <w:div w:id="452939839">
      <w:bodyDiv w:val="1"/>
      <w:marLeft w:val="0"/>
      <w:marRight w:val="0"/>
      <w:marTop w:val="0"/>
      <w:marBottom w:val="0"/>
      <w:divBdr>
        <w:top w:val="none" w:sz="0" w:space="0" w:color="auto"/>
        <w:left w:val="none" w:sz="0" w:space="0" w:color="auto"/>
        <w:bottom w:val="none" w:sz="0" w:space="0" w:color="auto"/>
        <w:right w:val="none" w:sz="0" w:space="0" w:color="auto"/>
      </w:divBdr>
    </w:div>
    <w:div w:id="475923987">
      <w:bodyDiv w:val="1"/>
      <w:marLeft w:val="0"/>
      <w:marRight w:val="0"/>
      <w:marTop w:val="0"/>
      <w:marBottom w:val="0"/>
      <w:divBdr>
        <w:top w:val="none" w:sz="0" w:space="0" w:color="auto"/>
        <w:left w:val="none" w:sz="0" w:space="0" w:color="auto"/>
        <w:bottom w:val="none" w:sz="0" w:space="0" w:color="auto"/>
        <w:right w:val="none" w:sz="0" w:space="0" w:color="auto"/>
      </w:divBdr>
    </w:div>
    <w:div w:id="521674131">
      <w:bodyDiv w:val="1"/>
      <w:marLeft w:val="0"/>
      <w:marRight w:val="0"/>
      <w:marTop w:val="0"/>
      <w:marBottom w:val="0"/>
      <w:divBdr>
        <w:top w:val="none" w:sz="0" w:space="0" w:color="auto"/>
        <w:left w:val="none" w:sz="0" w:space="0" w:color="auto"/>
        <w:bottom w:val="none" w:sz="0" w:space="0" w:color="auto"/>
        <w:right w:val="none" w:sz="0" w:space="0" w:color="auto"/>
      </w:divBdr>
    </w:div>
    <w:div w:id="756368232">
      <w:bodyDiv w:val="1"/>
      <w:marLeft w:val="0"/>
      <w:marRight w:val="0"/>
      <w:marTop w:val="0"/>
      <w:marBottom w:val="0"/>
      <w:divBdr>
        <w:top w:val="none" w:sz="0" w:space="0" w:color="auto"/>
        <w:left w:val="none" w:sz="0" w:space="0" w:color="auto"/>
        <w:bottom w:val="none" w:sz="0" w:space="0" w:color="auto"/>
        <w:right w:val="none" w:sz="0" w:space="0" w:color="auto"/>
      </w:divBdr>
    </w:div>
    <w:div w:id="848720533">
      <w:bodyDiv w:val="1"/>
      <w:marLeft w:val="0"/>
      <w:marRight w:val="0"/>
      <w:marTop w:val="0"/>
      <w:marBottom w:val="0"/>
      <w:divBdr>
        <w:top w:val="none" w:sz="0" w:space="0" w:color="auto"/>
        <w:left w:val="none" w:sz="0" w:space="0" w:color="auto"/>
        <w:bottom w:val="none" w:sz="0" w:space="0" w:color="auto"/>
        <w:right w:val="none" w:sz="0" w:space="0" w:color="auto"/>
      </w:divBdr>
    </w:div>
    <w:div w:id="1141272365">
      <w:bodyDiv w:val="1"/>
      <w:marLeft w:val="0"/>
      <w:marRight w:val="0"/>
      <w:marTop w:val="0"/>
      <w:marBottom w:val="0"/>
      <w:divBdr>
        <w:top w:val="none" w:sz="0" w:space="0" w:color="auto"/>
        <w:left w:val="none" w:sz="0" w:space="0" w:color="auto"/>
        <w:bottom w:val="none" w:sz="0" w:space="0" w:color="auto"/>
        <w:right w:val="none" w:sz="0" w:space="0" w:color="auto"/>
      </w:divBdr>
    </w:div>
    <w:div w:id="1707291557">
      <w:bodyDiv w:val="1"/>
      <w:marLeft w:val="0"/>
      <w:marRight w:val="0"/>
      <w:marTop w:val="0"/>
      <w:marBottom w:val="0"/>
      <w:divBdr>
        <w:top w:val="none" w:sz="0" w:space="0" w:color="auto"/>
        <w:left w:val="none" w:sz="0" w:space="0" w:color="auto"/>
        <w:bottom w:val="none" w:sz="0" w:space="0" w:color="auto"/>
        <w:right w:val="none" w:sz="0" w:space="0" w:color="auto"/>
      </w:divBdr>
    </w:div>
    <w:div w:id="209527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96362-44A1-40A0-8713-9BEDB0F04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6</Pages>
  <Words>1041</Words>
  <Characters>6917</Characters>
  <Application>Microsoft Office Word</Application>
  <DocSecurity>0</DocSecurity>
  <Lines>216</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Kersey</dc:creator>
  <cp:keywords/>
  <dc:description/>
  <cp:lastModifiedBy>Andy Bee</cp:lastModifiedBy>
  <cp:revision>8</cp:revision>
  <dcterms:created xsi:type="dcterms:W3CDTF">2026-10-07T13:46:00Z</dcterms:created>
  <dcterms:modified xsi:type="dcterms:W3CDTF">2026-10-14T15:45:00Z</dcterms:modified>
</cp:coreProperties>
</file>